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13" w:rsidRPr="00FD68CC" w:rsidRDefault="00464013" w:rsidP="00FD6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Аннотации к рабочим программам учебных дисциплин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Каякентская</w:t>
      </w:r>
      <w:proofErr w:type="spellEnd"/>
      <w:r w:rsid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«2 им. </w:t>
      </w:r>
      <w:proofErr w:type="spellStart"/>
      <w:r w:rsid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Арсланалиева</w:t>
      </w:r>
      <w:proofErr w:type="spellEnd"/>
      <w:r w:rsid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Х.Ш.»</w:t>
      </w: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рабочие программы по каждой дисциплине учебного</w:t>
      </w:r>
      <w:r w:rsid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плана.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D6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учебная программа, разработанная учителями </w:t>
      </w:r>
      <w:proofErr w:type="gramStart"/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основе: Примерной программы для </w:t>
      </w:r>
      <w:proofErr w:type="gramStart"/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конкретного</w:t>
      </w:r>
      <w:proofErr w:type="gramEnd"/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и определенного класса</w:t>
      </w:r>
      <w:proofErr w:type="gramStart"/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имеющая изменения и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дополнения в содержании, последовательности изучения тем, количестве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часов, </w:t>
      </w:r>
      <w:proofErr w:type="gramStart"/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proofErr w:type="gramEnd"/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организационных форм обучения и т.п.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нормативно-управленческий документ образовательного учреждения,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характеризующий</w:t>
      </w:r>
      <w:proofErr w:type="gramEnd"/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организации образовательной деятельности.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Функции рабочей программы: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фиксирует содержание образования на уровне учебного предмета;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направляет деятельность учителя и учащихся, а также служит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</w:t>
      </w:r>
      <w:proofErr w:type="gramStart"/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работой.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нового поколения проектируются на основе отбора задач,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ориентированных на достижение школьниками ключевых компетентностей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(УУД) или способностей решать </w:t>
      </w:r>
      <w:proofErr w:type="gramStart"/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учебно-познавательные</w:t>
      </w:r>
      <w:proofErr w:type="gramEnd"/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учебно-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задачи.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учебного предмета описывает: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четко обозначенные цели-результаты преподавания предмета, включая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предполагаемые в ходе курса изменения в характеристиках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школьников;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отбор изучаемого материала, структурированный под процесс решения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задач и проблем;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ожидаемую учебную деятельность со стороны школьников и особые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для приобретения опыта решения задач в условиях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реальных ситуаций;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применяемые средства обучения;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специальные требования к оценке уровней конкретных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компетентностей и вопросы-задания для диагностики, оценки.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Нормативно-правовая база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Закон «Об образовании»;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Федеральный государственный образовательный стандарт;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Примерные программы, созданные на основе </w:t>
      </w:r>
      <w:proofErr w:type="gramStart"/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proofErr w:type="gramEnd"/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образовательного стандарта;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Базисный учебный план общеобразовательных учреждений;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Федеральный перечень учебников, утвержденных, рекомендованных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</w:t>
      </w:r>
      <w:proofErr w:type="gramEnd"/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 использованию в образовательном процессе в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proofErr w:type="gramStart"/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proofErr w:type="gramEnd"/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реализующих программы общего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образования;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.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проектируется и разрабатывается в соответствии </w:t>
      </w:r>
      <w:proofErr w:type="gramStart"/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Федерального государственного образовательного стандарта и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примерной программы по учебному предмету.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рабочей программы по учебному предмету.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Титульный лист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Пояснительная записка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общая характеристика учебного предмета.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цели и задачи изучения учебного предмета.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описание места учебного предмета (курса) в учебном плане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личностные, </w:t>
      </w:r>
      <w:proofErr w:type="spellStart"/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 освоения учебного предмета.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Основное содержание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Тематическое планирование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Учебно-методическое и материально-техническое обеспечение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процесса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Планируемые результаты изучения учебного предмета, курса </w:t>
      </w:r>
    </w:p>
    <w:p w:rsidR="00464013" w:rsidRPr="00FD68CC" w:rsidRDefault="00464013" w:rsidP="00FD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0AC" w:rsidRPr="00FD68CC" w:rsidRDefault="006F50AC" w:rsidP="00FD68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0AC" w:rsidRPr="00FD68CC" w:rsidRDefault="006F50AC" w:rsidP="00FD6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8C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информатике 8-9 класс.</w:t>
      </w:r>
    </w:p>
    <w:p w:rsidR="006F50AC" w:rsidRPr="00FD68CC" w:rsidRDefault="006F50AC" w:rsidP="00FD68C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8CC">
        <w:rPr>
          <w:rFonts w:ascii="Times New Roman" w:hAnsi="Times New Roman" w:cs="Times New Roman"/>
          <w:sz w:val="24"/>
          <w:szCs w:val="24"/>
        </w:rPr>
        <w:t>Программа составлена на основе «Примерной программы основного общего</w:t>
      </w:r>
      <w:r w:rsidR="00FD68CC">
        <w:rPr>
          <w:rFonts w:ascii="Times New Roman" w:hAnsi="Times New Roman" w:cs="Times New Roman"/>
          <w:sz w:val="24"/>
          <w:szCs w:val="24"/>
        </w:rPr>
        <w:t xml:space="preserve"> </w:t>
      </w:r>
      <w:r w:rsidRPr="00FD68CC">
        <w:rPr>
          <w:rFonts w:ascii="Times New Roman" w:hAnsi="Times New Roman" w:cs="Times New Roman"/>
          <w:sz w:val="24"/>
          <w:szCs w:val="24"/>
        </w:rPr>
        <w:t>образования по информатике и ИКТ (утверждена пр</w:t>
      </w:r>
      <w:r w:rsidR="00912848" w:rsidRPr="00FD68CC">
        <w:rPr>
          <w:rFonts w:ascii="Times New Roman" w:hAnsi="Times New Roman" w:cs="Times New Roman"/>
          <w:sz w:val="24"/>
          <w:szCs w:val="24"/>
        </w:rPr>
        <w:t xml:space="preserve">иказом Минобразования России от  </w:t>
      </w:r>
      <w:r w:rsidRPr="00FD68CC">
        <w:rPr>
          <w:rFonts w:ascii="Times New Roman" w:hAnsi="Times New Roman" w:cs="Times New Roman"/>
          <w:sz w:val="24"/>
          <w:szCs w:val="24"/>
        </w:rPr>
        <w:t xml:space="preserve">09.03.04. № 1312), программы базового курса информатики </w:t>
      </w:r>
      <w:r w:rsidR="00912848" w:rsidRPr="00FD68CC">
        <w:rPr>
          <w:rFonts w:ascii="Times New Roman" w:hAnsi="Times New Roman" w:cs="Times New Roman"/>
          <w:sz w:val="24"/>
          <w:szCs w:val="24"/>
        </w:rPr>
        <w:t>(Авторы:</w:t>
      </w:r>
      <w:proofErr w:type="gramEnd"/>
      <w:r w:rsidR="00912848" w:rsidRPr="00FD68CC">
        <w:rPr>
          <w:rFonts w:ascii="Times New Roman" w:hAnsi="Times New Roman" w:cs="Times New Roman"/>
          <w:sz w:val="24"/>
          <w:szCs w:val="24"/>
        </w:rPr>
        <w:t xml:space="preserve"> И.Г. Семакин и др.) и  </w:t>
      </w:r>
      <w:r w:rsidRPr="00FD68CC">
        <w:rPr>
          <w:rFonts w:ascii="Times New Roman" w:hAnsi="Times New Roman" w:cs="Times New Roman"/>
          <w:sz w:val="24"/>
          <w:szCs w:val="24"/>
        </w:rPr>
        <w:t>рассчитана на изучение базового курса информатики</w:t>
      </w:r>
      <w:r w:rsidR="00912848" w:rsidRPr="00FD68CC">
        <w:rPr>
          <w:rFonts w:ascii="Times New Roman" w:hAnsi="Times New Roman" w:cs="Times New Roman"/>
          <w:sz w:val="24"/>
          <w:szCs w:val="24"/>
        </w:rPr>
        <w:t xml:space="preserve"> и ИКТ учащимися 8-9 классов в  </w:t>
      </w:r>
      <w:r w:rsidRPr="00FD68CC">
        <w:rPr>
          <w:rFonts w:ascii="Times New Roman" w:hAnsi="Times New Roman" w:cs="Times New Roman"/>
          <w:sz w:val="24"/>
          <w:szCs w:val="24"/>
        </w:rPr>
        <w:t>течени</w:t>
      </w:r>
      <w:proofErr w:type="gramStart"/>
      <w:r w:rsidRPr="00FD68C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D68CC">
        <w:rPr>
          <w:rFonts w:ascii="Times New Roman" w:hAnsi="Times New Roman" w:cs="Times New Roman"/>
          <w:sz w:val="24"/>
          <w:szCs w:val="24"/>
        </w:rPr>
        <w:t xml:space="preserve"> 102 часов (в том числе в VIII классе - 34 учебных часа из расчета I час в неделю и в IX классе - 68 учебных часов из расчета 2 часа в н</w:t>
      </w:r>
      <w:r w:rsidR="00912848" w:rsidRPr="00FD68CC">
        <w:rPr>
          <w:rFonts w:ascii="Times New Roman" w:hAnsi="Times New Roman" w:cs="Times New Roman"/>
          <w:sz w:val="24"/>
          <w:szCs w:val="24"/>
        </w:rPr>
        <w:t xml:space="preserve">еделю). Программа соответствует  </w:t>
      </w:r>
      <w:r w:rsidRPr="00FD68CC">
        <w:rPr>
          <w:rFonts w:ascii="Times New Roman" w:hAnsi="Times New Roman" w:cs="Times New Roman"/>
          <w:sz w:val="24"/>
          <w:szCs w:val="24"/>
        </w:rPr>
        <w:t xml:space="preserve">федеральному компоненту государственного стандарта </w:t>
      </w:r>
      <w:r w:rsidR="00912848" w:rsidRPr="00FD68CC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по  </w:t>
      </w:r>
      <w:r w:rsidRPr="00FD68CC">
        <w:rPr>
          <w:rFonts w:ascii="Times New Roman" w:hAnsi="Times New Roman" w:cs="Times New Roman"/>
          <w:sz w:val="24"/>
          <w:szCs w:val="24"/>
        </w:rPr>
        <w:t>информатике и информационным технологиям.</w:t>
      </w:r>
    </w:p>
    <w:p w:rsidR="006F50AC" w:rsidRPr="00FD68CC" w:rsidRDefault="006F50AC" w:rsidP="00FD68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CC">
        <w:rPr>
          <w:rFonts w:ascii="Times New Roman" w:hAnsi="Times New Roman" w:cs="Times New Roman"/>
          <w:sz w:val="24"/>
          <w:szCs w:val="24"/>
        </w:rPr>
        <w:t xml:space="preserve">Преподавание ведётся по учебникам И.Г. Семакина, Л. А. </w:t>
      </w:r>
      <w:proofErr w:type="gramStart"/>
      <w:r w:rsidRPr="00FD68CC">
        <w:rPr>
          <w:rFonts w:ascii="Times New Roman" w:hAnsi="Times New Roman" w:cs="Times New Roman"/>
          <w:sz w:val="24"/>
          <w:szCs w:val="24"/>
        </w:rPr>
        <w:t>Залоговой</w:t>
      </w:r>
      <w:proofErr w:type="gramEnd"/>
      <w:r w:rsidRPr="00FD68CC">
        <w:rPr>
          <w:rFonts w:ascii="Times New Roman" w:hAnsi="Times New Roman" w:cs="Times New Roman"/>
          <w:sz w:val="24"/>
          <w:szCs w:val="24"/>
        </w:rPr>
        <w:t xml:space="preserve">, С. В. </w:t>
      </w:r>
      <w:proofErr w:type="spellStart"/>
      <w:r w:rsidRPr="00FD68CC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Pr="00FD68CC">
        <w:rPr>
          <w:rFonts w:ascii="Times New Roman" w:hAnsi="Times New Roman" w:cs="Times New Roman"/>
          <w:sz w:val="24"/>
          <w:szCs w:val="24"/>
        </w:rPr>
        <w:t>, Л. В.</w:t>
      </w:r>
    </w:p>
    <w:p w:rsidR="006F50AC" w:rsidRPr="00FD68CC" w:rsidRDefault="006F50AC" w:rsidP="00FD68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CC">
        <w:rPr>
          <w:rFonts w:ascii="Times New Roman" w:hAnsi="Times New Roman" w:cs="Times New Roman"/>
          <w:sz w:val="24"/>
          <w:szCs w:val="24"/>
        </w:rPr>
        <w:t>Шестаковой Информатика и ИКТ 8 и 9 класс.– Москва «Бином», 2010г.</w:t>
      </w:r>
    </w:p>
    <w:p w:rsidR="006F50AC" w:rsidRPr="00FD68CC" w:rsidRDefault="006F50AC" w:rsidP="00FD68C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8CC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6F50AC" w:rsidRPr="00FD68CC" w:rsidRDefault="006F50AC" w:rsidP="00FD68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CC">
        <w:rPr>
          <w:rFonts w:ascii="Times New Roman" w:hAnsi="Times New Roman" w:cs="Times New Roman"/>
          <w:sz w:val="24"/>
          <w:szCs w:val="24"/>
        </w:rPr>
        <w:t>Изучение информатики и информационных технологий в основной школе</w:t>
      </w:r>
    </w:p>
    <w:p w:rsidR="006F50AC" w:rsidRPr="00FD68CC" w:rsidRDefault="006F50AC" w:rsidP="00FD68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CC">
        <w:rPr>
          <w:rFonts w:ascii="Times New Roman" w:hAnsi="Times New Roman" w:cs="Times New Roman"/>
          <w:sz w:val="24"/>
          <w:szCs w:val="24"/>
        </w:rPr>
        <w:t>направлено на достижение следующих целей:</w:t>
      </w:r>
    </w:p>
    <w:p w:rsidR="006F50AC" w:rsidRPr="00FD68CC" w:rsidRDefault="006F50AC" w:rsidP="00FD68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CC">
        <w:rPr>
          <w:rFonts w:ascii="Times New Roman" w:hAnsi="Times New Roman" w:cs="Times New Roman"/>
          <w:sz w:val="24"/>
          <w:szCs w:val="24"/>
        </w:rPr>
        <w:t xml:space="preserve">• освоение знаний, составляющих основу научных представлений </w:t>
      </w:r>
      <w:proofErr w:type="gramStart"/>
      <w:r w:rsidRPr="00FD68CC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6F50AC" w:rsidRPr="00FD68CC" w:rsidRDefault="006F50AC" w:rsidP="00FD68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CC">
        <w:rPr>
          <w:rFonts w:ascii="Times New Roman" w:hAnsi="Times New Roman" w:cs="Times New Roman"/>
          <w:sz w:val="24"/>
          <w:szCs w:val="24"/>
        </w:rPr>
        <w:t>информации, информационных процессах, системах, технологиях и моделях;</w:t>
      </w:r>
    </w:p>
    <w:p w:rsidR="006F50AC" w:rsidRPr="00FD68CC" w:rsidRDefault="006F50AC" w:rsidP="00FD68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CC">
        <w:rPr>
          <w:rFonts w:ascii="Times New Roman" w:hAnsi="Times New Roman" w:cs="Times New Roman"/>
          <w:sz w:val="24"/>
          <w:szCs w:val="24"/>
        </w:rPr>
        <w:t xml:space="preserve">• овладение умениями работать с различными видами информации </w:t>
      </w:r>
      <w:proofErr w:type="gramStart"/>
      <w:r w:rsidRPr="00FD68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D6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0AC" w:rsidRPr="00FD68CC" w:rsidRDefault="006F50AC" w:rsidP="00FD68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CC">
        <w:rPr>
          <w:rFonts w:ascii="Times New Roman" w:hAnsi="Times New Roman" w:cs="Times New Roman"/>
          <w:sz w:val="24"/>
          <w:szCs w:val="24"/>
        </w:rPr>
        <w:t xml:space="preserve">помощью компьютера и </w:t>
      </w:r>
      <w:r w:rsidR="00912848" w:rsidRPr="00FD68CC">
        <w:rPr>
          <w:rFonts w:ascii="Times New Roman" w:hAnsi="Times New Roman" w:cs="Times New Roman"/>
          <w:sz w:val="24"/>
          <w:szCs w:val="24"/>
        </w:rPr>
        <w:t xml:space="preserve">других средств информационных и  коммуникационных  </w:t>
      </w:r>
      <w:r w:rsidRPr="00FD68CC">
        <w:rPr>
          <w:rFonts w:ascii="Times New Roman" w:hAnsi="Times New Roman" w:cs="Times New Roman"/>
          <w:sz w:val="24"/>
          <w:szCs w:val="24"/>
        </w:rPr>
        <w:t>технологий (ИКТ), организовывать собственную информ</w:t>
      </w:r>
      <w:r w:rsidR="00912848" w:rsidRPr="00FD68CC">
        <w:rPr>
          <w:rFonts w:ascii="Times New Roman" w:hAnsi="Times New Roman" w:cs="Times New Roman"/>
          <w:sz w:val="24"/>
          <w:szCs w:val="24"/>
        </w:rPr>
        <w:t xml:space="preserve">ационную деятельность и  </w:t>
      </w:r>
      <w:r w:rsidRPr="00FD68CC">
        <w:rPr>
          <w:rFonts w:ascii="Times New Roman" w:hAnsi="Times New Roman" w:cs="Times New Roman"/>
          <w:sz w:val="24"/>
          <w:szCs w:val="24"/>
        </w:rPr>
        <w:t>планировать ее результаты;</w:t>
      </w:r>
    </w:p>
    <w:p w:rsidR="006F50AC" w:rsidRPr="00FD68CC" w:rsidRDefault="006F50AC" w:rsidP="00FD68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CC">
        <w:rPr>
          <w:rFonts w:ascii="Times New Roman" w:hAnsi="Times New Roman" w:cs="Times New Roman"/>
          <w:sz w:val="24"/>
          <w:szCs w:val="24"/>
        </w:rPr>
        <w:t>• развитие познавательных интересов, интеллектуальных и творческих</w:t>
      </w:r>
    </w:p>
    <w:p w:rsidR="006F50AC" w:rsidRPr="00FD68CC" w:rsidRDefault="006F50AC" w:rsidP="00FD68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CC">
        <w:rPr>
          <w:rFonts w:ascii="Times New Roman" w:hAnsi="Times New Roman" w:cs="Times New Roman"/>
          <w:sz w:val="24"/>
          <w:szCs w:val="24"/>
        </w:rPr>
        <w:t>способностей средствами ИКТ;</w:t>
      </w:r>
    </w:p>
    <w:p w:rsidR="006F50AC" w:rsidRPr="00FD68CC" w:rsidRDefault="006F50AC" w:rsidP="00FD68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CC">
        <w:rPr>
          <w:rFonts w:ascii="Times New Roman" w:hAnsi="Times New Roman" w:cs="Times New Roman"/>
          <w:sz w:val="24"/>
          <w:szCs w:val="24"/>
        </w:rPr>
        <w:t xml:space="preserve">• воспитание ответственного отношения к информации с учетом </w:t>
      </w:r>
      <w:proofErr w:type="gramStart"/>
      <w:r w:rsidRPr="00FD68CC">
        <w:rPr>
          <w:rFonts w:ascii="Times New Roman" w:hAnsi="Times New Roman" w:cs="Times New Roman"/>
          <w:sz w:val="24"/>
          <w:szCs w:val="24"/>
        </w:rPr>
        <w:t>правовых</w:t>
      </w:r>
      <w:proofErr w:type="gramEnd"/>
      <w:r w:rsidRPr="00FD68CC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6F50AC" w:rsidRPr="00FD68CC" w:rsidRDefault="006F50AC" w:rsidP="00FD68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CC">
        <w:rPr>
          <w:rFonts w:ascii="Times New Roman" w:hAnsi="Times New Roman" w:cs="Times New Roman"/>
          <w:sz w:val="24"/>
          <w:szCs w:val="24"/>
        </w:rPr>
        <w:lastRenderedPageBreak/>
        <w:t>этических аспектов ее распространения; избира</w:t>
      </w:r>
      <w:r w:rsidR="00912848" w:rsidRPr="00FD68CC">
        <w:rPr>
          <w:rFonts w:ascii="Times New Roman" w:hAnsi="Times New Roman" w:cs="Times New Roman"/>
          <w:sz w:val="24"/>
          <w:szCs w:val="24"/>
        </w:rPr>
        <w:t xml:space="preserve">тельного отношения к полученной  </w:t>
      </w:r>
      <w:r w:rsidRPr="00FD68CC">
        <w:rPr>
          <w:rFonts w:ascii="Times New Roman" w:hAnsi="Times New Roman" w:cs="Times New Roman"/>
          <w:sz w:val="24"/>
          <w:szCs w:val="24"/>
        </w:rPr>
        <w:t>информации;</w:t>
      </w:r>
    </w:p>
    <w:p w:rsidR="006F50AC" w:rsidRPr="00FD68CC" w:rsidRDefault="006F50AC" w:rsidP="00FD68CC">
      <w:pPr>
        <w:jc w:val="both"/>
        <w:rPr>
          <w:rFonts w:ascii="Times New Roman" w:hAnsi="Times New Roman" w:cs="Times New Roman"/>
          <w:sz w:val="24"/>
          <w:szCs w:val="24"/>
        </w:rPr>
      </w:pPr>
      <w:r w:rsidRPr="00FD68CC">
        <w:rPr>
          <w:rFonts w:ascii="Times New Roman" w:hAnsi="Times New Roman" w:cs="Times New Roman"/>
          <w:sz w:val="24"/>
          <w:szCs w:val="24"/>
        </w:rPr>
        <w:t xml:space="preserve">• выработка навыков применения средств ИКТ в повседневной жизни, </w:t>
      </w:r>
      <w:proofErr w:type="gramStart"/>
      <w:r w:rsidRPr="00FD68CC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6F50AC" w:rsidRPr="00FD68CC" w:rsidRDefault="006F50AC" w:rsidP="00FD68C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8CC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FD68CC">
        <w:rPr>
          <w:rFonts w:ascii="Times New Roman" w:hAnsi="Times New Roman" w:cs="Times New Roman"/>
          <w:sz w:val="24"/>
          <w:szCs w:val="24"/>
        </w:rPr>
        <w:t xml:space="preserve"> индивидуальных и коллективных пр</w:t>
      </w:r>
      <w:r w:rsidR="00912848" w:rsidRPr="00FD68CC">
        <w:rPr>
          <w:rFonts w:ascii="Times New Roman" w:hAnsi="Times New Roman" w:cs="Times New Roman"/>
          <w:sz w:val="24"/>
          <w:szCs w:val="24"/>
        </w:rPr>
        <w:t xml:space="preserve">оектов, в учебной деятельности, </w:t>
      </w:r>
      <w:r w:rsidRPr="00FD68CC">
        <w:rPr>
          <w:rFonts w:ascii="Times New Roman" w:hAnsi="Times New Roman" w:cs="Times New Roman"/>
          <w:sz w:val="24"/>
          <w:szCs w:val="24"/>
        </w:rPr>
        <w:t>дальнейшем освоении профессий, востребованных на рынке труда.</w:t>
      </w:r>
    </w:p>
    <w:p w:rsidR="00912848" w:rsidRPr="00FD68CC" w:rsidRDefault="006F50AC" w:rsidP="00FD6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8CC">
        <w:rPr>
          <w:rFonts w:ascii="Times New Roman" w:hAnsi="Times New Roman" w:cs="Times New Roman"/>
          <w:b/>
          <w:sz w:val="24"/>
          <w:szCs w:val="24"/>
        </w:rPr>
        <w:t>Аннотация к рабочей програ</w:t>
      </w:r>
      <w:r w:rsidR="00912848" w:rsidRPr="00FD68CC">
        <w:rPr>
          <w:rFonts w:ascii="Times New Roman" w:hAnsi="Times New Roman" w:cs="Times New Roman"/>
          <w:b/>
          <w:sz w:val="24"/>
          <w:szCs w:val="24"/>
        </w:rPr>
        <w:t>мме по информатике 10-11 класс.</w:t>
      </w:r>
    </w:p>
    <w:p w:rsidR="00912848" w:rsidRPr="00FD68CC" w:rsidRDefault="00912848" w:rsidP="00FD68CC">
      <w:pPr>
        <w:pStyle w:val="p1"/>
        <w:shd w:val="clear" w:color="auto" w:fill="FFFFFF"/>
        <w:ind w:firstLine="566"/>
        <w:jc w:val="both"/>
        <w:rPr>
          <w:color w:val="000000"/>
        </w:rPr>
      </w:pPr>
      <w:r w:rsidRPr="00FD68CC">
        <w:rPr>
          <w:color w:val="000000"/>
        </w:rPr>
        <w:t>Основными нормативными документами, определяющими содержание данной рабочей программы, являются:</w:t>
      </w:r>
    </w:p>
    <w:p w:rsidR="00912848" w:rsidRPr="00FD68CC" w:rsidRDefault="00912848" w:rsidP="00FD68CC">
      <w:pPr>
        <w:pStyle w:val="p2"/>
        <w:shd w:val="clear" w:color="auto" w:fill="FFFFFF"/>
        <w:ind w:left="926" w:hanging="360"/>
        <w:jc w:val="both"/>
        <w:rPr>
          <w:color w:val="000000"/>
        </w:rPr>
      </w:pPr>
      <w:r w:rsidRPr="00FD68CC">
        <w:rPr>
          <w:rStyle w:val="s1"/>
          <w:color w:val="000000"/>
        </w:rPr>
        <w:t>1.​ </w:t>
      </w:r>
      <w:r w:rsidRPr="00FD68CC">
        <w:rPr>
          <w:color w:val="000000"/>
        </w:rPr>
        <w:t>«Стандарт среднего (полного) общего образования по информатике и ИКТ. Базовый уровень» от 2004 г.</w:t>
      </w:r>
    </w:p>
    <w:p w:rsidR="00912848" w:rsidRPr="00FD68CC" w:rsidRDefault="00912848" w:rsidP="00FD68CC">
      <w:pPr>
        <w:pStyle w:val="p2"/>
        <w:shd w:val="clear" w:color="auto" w:fill="FFFFFF"/>
        <w:ind w:left="926" w:hanging="360"/>
        <w:jc w:val="both"/>
        <w:rPr>
          <w:color w:val="000000"/>
        </w:rPr>
      </w:pPr>
      <w:r w:rsidRPr="00FD68CC">
        <w:rPr>
          <w:rStyle w:val="s1"/>
          <w:color w:val="000000"/>
        </w:rPr>
        <w:t>2.​ </w:t>
      </w:r>
      <w:r w:rsidRPr="00FD68CC">
        <w:rPr>
          <w:color w:val="000000"/>
        </w:rPr>
        <w:t xml:space="preserve">Примерная программа курса «Информатика и ИКТ» для 10-11 классов (базовый уровень), рекомендованная </w:t>
      </w:r>
      <w:proofErr w:type="spellStart"/>
      <w:r w:rsidRPr="00FD68CC">
        <w:rPr>
          <w:color w:val="000000"/>
        </w:rPr>
        <w:t>Минобрнауки</w:t>
      </w:r>
      <w:proofErr w:type="spellEnd"/>
      <w:r w:rsidRPr="00FD68CC">
        <w:rPr>
          <w:color w:val="000000"/>
        </w:rPr>
        <w:t xml:space="preserve"> РФ.</w:t>
      </w:r>
    </w:p>
    <w:p w:rsidR="00912848" w:rsidRPr="00FD68CC" w:rsidRDefault="00912848" w:rsidP="00FD68CC">
      <w:pPr>
        <w:pStyle w:val="p3"/>
        <w:shd w:val="clear" w:color="auto" w:fill="FFFFFF"/>
        <w:ind w:firstLine="539"/>
        <w:jc w:val="both"/>
        <w:rPr>
          <w:color w:val="000000"/>
        </w:rPr>
      </w:pPr>
      <w:r w:rsidRPr="00FD68CC">
        <w:rPr>
          <w:color w:val="000000"/>
        </w:rPr>
        <w:t>Изучение курса обеспечивается учебно-методическим комплексом, включающим в себя:</w:t>
      </w:r>
    </w:p>
    <w:p w:rsidR="00912848" w:rsidRPr="00FD68CC" w:rsidRDefault="00912848" w:rsidP="00FD68CC">
      <w:pPr>
        <w:pStyle w:val="p4"/>
        <w:shd w:val="clear" w:color="auto" w:fill="FFFFFF"/>
        <w:ind w:left="720" w:hanging="360"/>
        <w:jc w:val="both"/>
        <w:rPr>
          <w:color w:val="000000"/>
        </w:rPr>
      </w:pPr>
      <w:r w:rsidRPr="00FD68CC">
        <w:rPr>
          <w:rStyle w:val="s2"/>
          <w:color w:val="000000"/>
        </w:rPr>
        <w:t>1.​ </w:t>
      </w:r>
      <w:r w:rsidRPr="00FD68CC">
        <w:rPr>
          <w:rStyle w:val="s3"/>
          <w:i/>
          <w:iCs/>
          <w:color w:val="000000"/>
        </w:rPr>
        <w:t xml:space="preserve">Семакин И.Г., </w:t>
      </w:r>
      <w:proofErr w:type="spellStart"/>
      <w:r w:rsidRPr="00FD68CC">
        <w:rPr>
          <w:rStyle w:val="s3"/>
          <w:i/>
          <w:iCs/>
          <w:color w:val="000000"/>
        </w:rPr>
        <w:t>Хеннер</w:t>
      </w:r>
      <w:proofErr w:type="spellEnd"/>
      <w:r w:rsidRPr="00FD68CC">
        <w:rPr>
          <w:rStyle w:val="s3"/>
          <w:i/>
          <w:iCs/>
          <w:color w:val="000000"/>
        </w:rPr>
        <w:t xml:space="preserve"> Е.К. Информатика и ИКТ. Базовый уровень: учебник для 10-11 классов.</w:t>
      </w:r>
    </w:p>
    <w:p w:rsidR="00912848" w:rsidRPr="00FD68CC" w:rsidRDefault="00912848" w:rsidP="00FD68CC">
      <w:pPr>
        <w:pStyle w:val="p4"/>
        <w:shd w:val="clear" w:color="auto" w:fill="FFFFFF"/>
        <w:ind w:left="720" w:hanging="360"/>
        <w:jc w:val="both"/>
        <w:rPr>
          <w:color w:val="000000"/>
        </w:rPr>
      </w:pPr>
      <w:r w:rsidRPr="00FD68CC">
        <w:rPr>
          <w:rStyle w:val="s2"/>
          <w:color w:val="000000"/>
        </w:rPr>
        <w:t>2.​ </w:t>
      </w:r>
      <w:r w:rsidRPr="00FD68CC">
        <w:rPr>
          <w:rStyle w:val="s3"/>
          <w:i/>
          <w:iCs/>
          <w:color w:val="000000"/>
        </w:rPr>
        <w:t xml:space="preserve">Семакин И.Г., </w:t>
      </w:r>
      <w:proofErr w:type="spellStart"/>
      <w:r w:rsidRPr="00FD68CC">
        <w:rPr>
          <w:rStyle w:val="s3"/>
          <w:i/>
          <w:iCs/>
          <w:color w:val="000000"/>
        </w:rPr>
        <w:t>Хеннер</w:t>
      </w:r>
      <w:proofErr w:type="spellEnd"/>
      <w:r w:rsidRPr="00FD68CC">
        <w:rPr>
          <w:rStyle w:val="s3"/>
          <w:i/>
          <w:iCs/>
          <w:color w:val="000000"/>
        </w:rPr>
        <w:t xml:space="preserve"> Е.К., Шеина Т.Ю. Информатика и ИКТ. Базовый уровень: практикум для 10-11 классов.</w:t>
      </w:r>
    </w:p>
    <w:p w:rsidR="00912848" w:rsidRPr="00FD68CC" w:rsidRDefault="00912848" w:rsidP="00FD68CC">
      <w:pPr>
        <w:pStyle w:val="p4"/>
        <w:shd w:val="clear" w:color="auto" w:fill="FFFFFF"/>
        <w:ind w:left="720" w:hanging="360"/>
        <w:jc w:val="both"/>
        <w:rPr>
          <w:color w:val="000000"/>
        </w:rPr>
      </w:pPr>
      <w:r w:rsidRPr="00FD68CC">
        <w:rPr>
          <w:rStyle w:val="s2"/>
          <w:color w:val="000000"/>
        </w:rPr>
        <w:t>3.​ </w:t>
      </w:r>
      <w:r w:rsidRPr="00FD68CC">
        <w:rPr>
          <w:rStyle w:val="s3"/>
          <w:i/>
          <w:iCs/>
          <w:color w:val="000000"/>
        </w:rPr>
        <w:t xml:space="preserve">Информатика. Задачник-практикум. В 2 т. / под ред. И.Г.Семакина, </w:t>
      </w:r>
      <w:proofErr w:type="spellStart"/>
      <w:r w:rsidRPr="00FD68CC">
        <w:rPr>
          <w:rStyle w:val="s3"/>
          <w:i/>
          <w:iCs/>
          <w:color w:val="000000"/>
        </w:rPr>
        <w:t>Е.К.Хеннера</w:t>
      </w:r>
      <w:proofErr w:type="spellEnd"/>
      <w:r w:rsidRPr="00FD68CC">
        <w:rPr>
          <w:rStyle w:val="s3"/>
          <w:i/>
          <w:iCs/>
          <w:color w:val="000000"/>
        </w:rPr>
        <w:t>.</w:t>
      </w:r>
    </w:p>
    <w:p w:rsidR="00912848" w:rsidRPr="00FD68CC" w:rsidRDefault="00912848" w:rsidP="00FD68CC">
      <w:pPr>
        <w:pStyle w:val="p6"/>
        <w:shd w:val="clear" w:color="auto" w:fill="FFFFFF"/>
        <w:ind w:firstLine="566"/>
        <w:jc w:val="both"/>
        <w:rPr>
          <w:color w:val="000000"/>
        </w:rPr>
      </w:pPr>
      <w:r w:rsidRPr="00FD68CC">
        <w:rPr>
          <w:color w:val="000000"/>
        </w:rPr>
        <w:t xml:space="preserve">Настоящая программа рассчитана на изучение базового курса информатики учащимися 11-12 класса в течение </w:t>
      </w:r>
      <w:r w:rsidR="00AF4543" w:rsidRPr="00FD68CC">
        <w:rPr>
          <w:color w:val="000000"/>
        </w:rPr>
        <w:t>34</w:t>
      </w:r>
      <w:r w:rsidRPr="00FD68CC">
        <w:rPr>
          <w:color w:val="000000"/>
        </w:rPr>
        <w:t xml:space="preserve"> часов (</w:t>
      </w:r>
      <w:r w:rsidR="00AF4543" w:rsidRPr="00FD68CC">
        <w:rPr>
          <w:color w:val="000000"/>
        </w:rPr>
        <w:t>1</w:t>
      </w:r>
      <w:r w:rsidRPr="00FD68CC">
        <w:rPr>
          <w:color w:val="000000"/>
        </w:rPr>
        <w:t xml:space="preserve"> час</w:t>
      </w:r>
      <w:r w:rsidR="00AF4543" w:rsidRPr="00FD68CC">
        <w:rPr>
          <w:color w:val="000000"/>
        </w:rPr>
        <w:t xml:space="preserve"> </w:t>
      </w:r>
      <w:r w:rsidRPr="00FD68CC">
        <w:rPr>
          <w:color w:val="000000"/>
        </w:rPr>
        <w:t xml:space="preserve"> в неделю) в каждом классе, всего </w:t>
      </w:r>
      <w:r w:rsidR="00AF4543" w:rsidRPr="00FD68CC">
        <w:rPr>
          <w:color w:val="000000"/>
        </w:rPr>
        <w:t xml:space="preserve">68 </w:t>
      </w:r>
      <w:r w:rsidRPr="00FD68CC">
        <w:rPr>
          <w:color w:val="000000"/>
        </w:rPr>
        <w:t>часов.</w:t>
      </w:r>
    </w:p>
    <w:p w:rsidR="00912848" w:rsidRPr="00FD68CC" w:rsidRDefault="00912848" w:rsidP="00FD68CC">
      <w:pPr>
        <w:pStyle w:val="p1"/>
        <w:shd w:val="clear" w:color="auto" w:fill="FFFFFF"/>
        <w:ind w:firstLine="566"/>
        <w:jc w:val="both"/>
        <w:rPr>
          <w:color w:val="000000"/>
        </w:rPr>
      </w:pPr>
      <w:r w:rsidRPr="00FD68CC">
        <w:rPr>
          <w:color w:val="000000"/>
        </w:rPr>
        <w:t>Данная рабочая программа призвана обеспечить базовые знания учащихся средней (полной) школы, т.е. сформировать представления о сущности информации и информационных процессов, развить алгоритмическое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912848" w:rsidRPr="00FD68CC" w:rsidRDefault="00912848" w:rsidP="00FD68CC">
      <w:pPr>
        <w:pStyle w:val="p7"/>
        <w:shd w:val="clear" w:color="auto" w:fill="FFFFFF"/>
        <w:ind w:firstLine="540"/>
        <w:jc w:val="both"/>
        <w:rPr>
          <w:color w:val="000000"/>
        </w:rPr>
      </w:pPr>
      <w:r w:rsidRPr="00FD68CC">
        <w:rPr>
          <w:color w:val="000000"/>
        </w:rPr>
        <w:t xml:space="preserve">Изучение информатики и ИКТ в старшей школе на базовом </w:t>
      </w:r>
      <w:proofErr w:type="spellStart"/>
      <w:proofErr w:type="gramStart"/>
      <w:r w:rsidRPr="00FD68CC">
        <w:rPr>
          <w:color w:val="000000"/>
        </w:rPr>
        <w:t>уров</w:t>
      </w:r>
      <w:proofErr w:type="spellEnd"/>
      <w:r w:rsidRPr="00FD68CC">
        <w:rPr>
          <w:color w:val="000000"/>
        </w:rPr>
        <w:t>​не</w:t>
      </w:r>
      <w:proofErr w:type="gramEnd"/>
      <w:r w:rsidRPr="00FD68CC">
        <w:rPr>
          <w:color w:val="000000"/>
        </w:rPr>
        <w:t xml:space="preserve"> направлено на достижение следующих</w:t>
      </w:r>
      <w:r w:rsidRPr="00FD68CC">
        <w:rPr>
          <w:rStyle w:val="apple-converted-space"/>
          <w:color w:val="000000"/>
        </w:rPr>
        <w:t> </w:t>
      </w:r>
      <w:r w:rsidRPr="00FD68CC">
        <w:rPr>
          <w:rStyle w:val="s4"/>
          <w:b/>
          <w:bCs/>
          <w:i/>
          <w:iCs/>
          <w:color w:val="000000"/>
        </w:rPr>
        <w:t>целей:</w:t>
      </w:r>
    </w:p>
    <w:p w:rsidR="00912848" w:rsidRPr="00FD68CC" w:rsidRDefault="00912848" w:rsidP="00FD68CC">
      <w:pPr>
        <w:pStyle w:val="p8"/>
        <w:shd w:val="clear" w:color="auto" w:fill="FFFFFF"/>
        <w:jc w:val="both"/>
        <w:rPr>
          <w:color w:val="000000"/>
        </w:rPr>
      </w:pPr>
      <w:r w:rsidRPr="00FD68CC">
        <w:rPr>
          <w:rStyle w:val="s3"/>
          <w:i/>
          <w:iCs/>
          <w:color w:val="000000"/>
        </w:rPr>
        <w:t>•</w:t>
      </w:r>
      <w:r w:rsidRPr="00FD68CC">
        <w:rPr>
          <w:rStyle w:val="apple-converted-space"/>
          <w:i/>
          <w:iCs/>
          <w:color w:val="000000"/>
        </w:rPr>
        <w:t> </w:t>
      </w:r>
      <w:r w:rsidRPr="00FD68CC">
        <w:rPr>
          <w:rStyle w:val="s5"/>
          <w:b/>
          <w:bCs/>
          <w:color w:val="000000"/>
        </w:rPr>
        <w:t>освоение системы базовых знаний,</w:t>
      </w:r>
      <w:r w:rsidRPr="00FD68CC">
        <w:rPr>
          <w:rStyle w:val="apple-converted-space"/>
          <w:b/>
          <w:bCs/>
          <w:color w:val="000000"/>
        </w:rPr>
        <w:t> </w:t>
      </w:r>
      <w:r w:rsidRPr="00FD68CC">
        <w:rPr>
          <w:color w:val="000000"/>
        </w:rPr>
        <w:t xml:space="preserve">отражающих вклад </w:t>
      </w:r>
      <w:proofErr w:type="spellStart"/>
      <w:proofErr w:type="gramStart"/>
      <w:r w:rsidRPr="00FD68CC">
        <w:rPr>
          <w:color w:val="000000"/>
        </w:rPr>
        <w:t>информати</w:t>
      </w:r>
      <w:proofErr w:type="spellEnd"/>
      <w:r w:rsidRPr="00FD68CC">
        <w:rPr>
          <w:color w:val="000000"/>
        </w:rPr>
        <w:t>​</w:t>
      </w:r>
      <w:proofErr w:type="spellStart"/>
      <w:r w:rsidRPr="00FD68CC">
        <w:rPr>
          <w:color w:val="000000"/>
        </w:rPr>
        <w:t>ки</w:t>
      </w:r>
      <w:proofErr w:type="spellEnd"/>
      <w:proofErr w:type="gramEnd"/>
      <w:r w:rsidRPr="00FD68CC">
        <w:rPr>
          <w:color w:val="000000"/>
        </w:rPr>
        <w:t xml:space="preserve"> в формирование современной научной картины мира, роль ин​формационных процессов в обществе, биологических и </w:t>
      </w:r>
      <w:proofErr w:type="spellStart"/>
      <w:r w:rsidRPr="00FD68CC">
        <w:rPr>
          <w:color w:val="000000"/>
        </w:rPr>
        <w:t>техниче</w:t>
      </w:r>
      <w:proofErr w:type="spellEnd"/>
      <w:r w:rsidRPr="00FD68CC">
        <w:rPr>
          <w:color w:val="000000"/>
        </w:rPr>
        <w:t>​</w:t>
      </w:r>
      <w:proofErr w:type="spellStart"/>
      <w:r w:rsidRPr="00FD68CC">
        <w:rPr>
          <w:color w:val="000000"/>
        </w:rPr>
        <w:t>ских</w:t>
      </w:r>
      <w:proofErr w:type="spellEnd"/>
      <w:r w:rsidRPr="00FD68CC">
        <w:rPr>
          <w:color w:val="000000"/>
        </w:rPr>
        <w:t xml:space="preserve"> системах;</w:t>
      </w:r>
    </w:p>
    <w:p w:rsidR="00912848" w:rsidRPr="00FD68CC" w:rsidRDefault="00912848" w:rsidP="00FD68CC">
      <w:pPr>
        <w:pStyle w:val="p8"/>
        <w:shd w:val="clear" w:color="auto" w:fill="FFFFFF"/>
        <w:jc w:val="both"/>
        <w:rPr>
          <w:color w:val="000000"/>
        </w:rPr>
      </w:pPr>
      <w:r w:rsidRPr="00FD68CC">
        <w:rPr>
          <w:color w:val="000000"/>
        </w:rPr>
        <w:t>•</w:t>
      </w:r>
      <w:r w:rsidRPr="00FD68CC">
        <w:rPr>
          <w:rStyle w:val="apple-converted-space"/>
          <w:color w:val="000000"/>
        </w:rPr>
        <w:t> </w:t>
      </w:r>
      <w:r w:rsidRPr="00FD68CC">
        <w:rPr>
          <w:rStyle w:val="s5"/>
          <w:b/>
          <w:bCs/>
          <w:color w:val="000000"/>
        </w:rPr>
        <w:t>овладение умениями</w:t>
      </w:r>
      <w:r w:rsidRPr="00FD68CC">
        <w:rPr>
          <w:rStyle w:val="apple-converted-space"/>
          <w:b/>
          <w:bCs/>
          <w:color w:val="000000"/>
        </w:rPr>
        <w:t> </w:t>
      </w:r>
      <w:r w:rsidRPr="00FD68CC">
        <w:rPr>
          <w:color w:val="000000"/>
        </w:rPr>
        <w:t xml:space="preserve">применять, анализировать, преобразовывать информационные модели реальных объектов и процессов, </w:t>
      </w:r>
      <w:proofErr w:type="spellStart"/>
      <w:proofErr w:type="gramStart"/>
      <w:r w:rsidRPr="00FD68CC">
        <w:rPr>
          <w:color w:val="000000"/>
        </w:rPr>
        <w:t>ис</w:t>
      </w:r>
      <w:proofErr w:type="spellEnd"/>
      <w:r w:rsidRPr="00FD68CC">
        <w:rPr>
          <w:color w:val="000000"/>
        </w:rPr>
        <w:t>​пользуя</w:t>
      </w:r>
      <w:proofErr w:type="gramEnd"/>
      <w:r w:rsidRPr="00FD68CC">
        <w:rPr>
          <w:color w:val="000000"/>
        </w:rPr>
        <w:t xml:space="preserve"> при этом информационные и коммуникационные техно​логии, в том числе при изучении других школьных дисциплин;</w:t>
      </w:r>
    </w:p>
    <w:p w:rsidR="00912848" w:rsidRPr="00FD68CC" w:rsidRDefault="00912848" w:rsidP="00FD68CC">
      <w:pPr>
        <w:pStyle w:val="p8"/>
        <w:shd w:val="clear" w:color="auto" w:fill="FFFFFF"/>
        <w:jc w:val="both"/>
        <w:rPr>
          <w:color w:val="000000"/>
        </w:rPr>
      </w:pPr>
      <w:r w:rsidRPr="00FD68CC">
        <w:rPr>
          <w:color w:val="000000"/>
        </w:rPr>
        <w:lastRenderedPageBreak/>
        <w:t>•</w:t>
      </w:r>
      <w:r w:rsidRPr="00FD68CC">
        <w:rPr>
          <w:rStyle w:val="apple-converted-space"/>
          <w:color w:val="000000"/>
        </w:rPr>
        <w:t> </w:t>
      </w:r>
      <w:r w:rsidRPr="00FD68CC">
        <w:rPr>
          <w:rStyle w:val="s5"/>
          <w:b/>
          <w:bCs/>
          <w:color w:val="000000"/>
        </w:rPr>
        <w:t>развитие</w:t>
      </w:r>
      <w:r w:rsidRPr="00FD68CC">
        <w:rPr>
          <w:rStyle w:val="apple-converted-space"/>
          <w:b/>
          <w:bCs/>
          <w:color w:val="000000"/>
        </w:rPr>
        <w:t> </w:t>
      </w:r>
      <w:r w:rsidRPr="00FD68CC">
        <w:rPr>
          <w:color w:val="000000"/>
        </w:rPr>
        <w:t xml:space="preserve">познавательных интересов, интеллектуальных и </w:t>
      </w:r>
      <w:proofErr w:type="spellStart"/>
      <w:proofErr w:type="gramStart"/>
      <w:r w:rsidRPr="00FD68CC">
        <w:rPr>
          <w:color w:val="000000"/>
        </w:rPr>
        <w:t>творче</w:t>
      </w:r>
      <w:proofErr w:type="spellEnd"/>
      <w:r w:rsidRPr="00FD68CC">
        <w:rPr>
          <w:color w:val="000000"/>
        </w:rPr>
        <w:t>​</w:t>
      </w:r>
      <w:proofErr w:type="spellStart"/>
      <w:r w:rsidRPr="00FD68CC">
        <w:rPr>
          <w:color w:val="000000"/>
        </w:rPr>
        <w:t>ских</w:t>
      </w:r>
      <w:proofErr w:type="spellEnd"/>
      <w:proofErr w:type="gramEnd"/>
      <w:r w:rsidRPr="00FD68CC">
        <w:rPr>
          <w:color w:val="000000"/>
        </w:rPr>
        <w:t xml:space="preserve"> способностей путем освоения и использования методов информатики и средств Икт при изучении различных учебных предметов;</w:t>
      </w:r>
    </w:p>
    <w:p w:rsidR="00912848" w:rsidRPr="00FD68CC" w:rsidRDefault="00912848" w:rsidP="00FD68CC">
      <w:pPr>
        <w:pStyle w:val="p8"/>
        <w:shd w:val="clear" w:color="auto" w:fill="FFFFFF"/>
        <w:jc w:val="both"/>
        <w:rPr>
          <w:color w:val="000000"/>
        </w:rPr>
      </w:pPr>
      <w:r w:rsidRPr="00FD68CC">
        <w:rPr>
          <w:color w:val="000000"/>
        </w:rPr>
        <w:t>•</w:t>
      </w:r>
      <w:r w:rsidRPr="00FD68CC">
        <w:rPr>
          <w:rStyle w:val="apple-converted-space"/>
          <w:color w:val="000000"/>
        </w:rPr>
        <w:t> </w:t>
      </w:r>
      <w:r w:rsidRPr="00FD68CC">
        <w:rPr>
          <w:rStyle w:val="s5"/>
          <w:b/>
          <w:bCs/>
          <w:color w:val="000000"/>
        </w:rPr>
        <w:t>воспитание</w:t>
      </w:r>
      <w:r w:rsidRPr="00FD68CC">
        <w:rPr>
          <w:rStyle w:val="apple-converted-space"/>
          <w:b/>
          <w:bCs/>
          <w:color w:val="000000"/>
        </w:rPr>
        <w:t> </w:t>
      </w:r>
      <w:r w:rsidRPr="00FD68CC">
        <w:rPr>
          <w:color w:val="000000"/>
        </w:rPr>
        <w:t>ответственного отношения к соблюдению этических и правовых норм информационной деятельности;</w:t>
      </w:r>
    </w:p>
    <w:p w:rsidR="00912848" w:rsidRPr="00FD68CC" w:rsidRDefault="00912848" w:rsidP="00FD68CC">
      <w:pPr>
        <w:pStyle w:val="p8"/>
        <w:shd w:val="clear" w:color="auto" w:fill="FFFFFF"/>
        <w:jc w:val="both"/>
        <w:rPr>
          <w:color w:val="000000"/>
        </w:rPr>
      </w:pPr>
      <w:r w:rsidRPr="00FD68CC">
        <w:rPr>
          <w:color w:val="000000"/>
        </w:rPr>
        <w:t>•</w:t>
      </w:r>
      <w:r w:rsidRPr="00FD68CC">
        <w:rPr>
          <w:rStyle w:val="apple-converted-space"/>
          <w:color w:val="000000"/>
        </w:rPr>
        <w:t> </w:t>
      </w:r>
      <w:r w:rsidRPr="00FD68CC">
        <w:rPr>
          <w:rStyle w:val="s5"/>
          <w:b/>
          <w:bCs/>
          <w:color w:val="000000"/>
        </w:rPr>
        <w:t>приобретение опыта</w:t>
      </w:r>
      <w:r w:rsidRPr="00FD68CC">
        <w:rPr>
          <w:rStyle w:val="apple-converted-space"/>
          <w:b/>
          <w:bCs/>
          <w:color w:val="000000"/>
        </w:rPr>
        <w:t> </w:t>
      </w:r>
      <w:r w:rsidRPr="00FD68CC">
        <w:rPr>
          <w:color w:val="000000"/>
        </w:rPr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912848" w:rsidRPr="00FD68CC" w:rsidRDefault="00912848" w:rsidP="00FD68CC">
      <w:pPr>
        <w:pStyle w:val="p1"/>
        <w:shd w:val="clear" w:color="auto" w:fill="FFFFFF"/>
        <w:ind w:firstLine="566"/>
        <w:jc w:val="both"/>
        <w:rPr>
          <w:color w:val="000000"/>
        </w:rPr>
      </w:pPr>
      <w:r w:rsidRPr="00FD68CC">
        <w:rPr>
          <w:rStyle w:val="s5"/>
          <w:b/>
          <w:bCs/>
          <w:color w:val="000000"/>
        </w:rPr>
        <w:t>Основные задачи программы:</w:t>
      </w:r>
    </w:p>
    <w:p w:rsidR="00912848" w:rsidRPr="00FD68CC" w:rsidRDefault="00912848" w:rsidP="00FD68CC">
      <w:pPr>
        <w:pStyle w:val="p2"/>
        <w:shd w:val="clear" w:color="auto" w:fill="FFFFFF"/>
        <w:ind w:left="926" w:hanging="360"/>
        <w:jc w:val="both"/>
        <w:rPr>
          <w:color w:val="000000"/>
        </w:rPr>
      </w:pPr>
      <w:r w:rsidRPr="00FD68CC">
        <w:rPr>
          <w:rStyle w:val="s1"/>
          <w:color w:val="000000"/>
        </w:rPr>
        <w:t>-​ </w:t>
      </w:r>
      <w:r w:rsidRPr="00FD68CC">
        <w:rPr>
          <w:color w:val="000000"/>
        </w:rPr>
        <w:t>систематизировать подходы к изучению предмета;</w:t>
      </w:r>
    </w:p>
    <w:p w:rsidR="00912848" w:rsidRPr="00FD68CC" w:rsidRDefault="00912848" w:rsidP="00FD68CC">
      <w:pPr>
        <w:pStyle w:val="p2"/>
        <w:shd w:val="clear" w:color="auto" w:fill="FFFFFF"/>
        <w:ind w:left="926" w:hanging="360"/>
        <w:jc w:val="both"/>
        <w:rPr>
          <w:color w:val="000000"/>
        </w:rPr>
      </w:pPr>
      <w:r w:rsidRPr="00FD68CC">
        <w:rPr>
          <w:rStyle w:val="s1"/>
          <w:color w:val="000000"/>
        </w:rPr>
        <w:t>-​ </w:t>
      </w:r>
      <w:r w:rsidRPr="00FD68CC">
        <w:rPr>
          <w:color w:val="000000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912848" w:rsidRPr="00FD68CC" w:rsidRDefault="00912848" w:rsidP="00FD68CC">
      <w:pPr>
        <w:pStyle w:val="p2"/>
        <w:shd w:val="clear" w:color="auto" w:fill="FFFFFF"/>
        <w:ind w:left="926" w:hanging="360"/>
        <w:jc w:val="both"/>
        <w:rPr>
          <w:color w:val="000000"/>
        </w:rPr>
      </w:pPr>
      <w:r w:rsidRPr="00FD68CC">
        <w:rPr>
          <w:rStyle w:val="s1"/>
          <w:color w:val="000000"/>
        </w:rPr>
        <w:t>-​ </w:t>
      </w:r>
      <w:r w:rsidRPr="00FD68CC">
        <w:rPr>
          <w:color w:val="000000"/>
        </w:rPr>
        <w:t>научить пользоваться наиболее распространенными прикладными пакетами;</w:t>
      </w:r>
    </w:p>
    <w:p w:rsidR="00912848" w:rsidRPr="00FD68CC" w:rsidRDefault="00912848" w:rsidP="00FD68CC">
      <w:pPr>
        <w:pStyle w:val="p2"/>
        <w:shd w:val="clear" w:color="auto" w:fill="FFFFFF"/>
        <w:ind w:left="926" w:hanging="360"/>
        <w:jc w:val="both"/>
        <w:rPr>
          <w:color w:val="000000"/>
        </w:rPr>
      </w:pPr>
      <w:r w:rsidRPr="00FD68CC">
        <w:rPr>
          <w:rStyle w:val="s1"/>
          <w:color w:val="000000"/>
        </w:rPr>
        <w:t>-​ </w:t>
      </w:r>
      <w:r w:rsidRPr="00FD68CC">
        <w:rPr>
          <w:color w:val="000000"/>
        </w:rPr>
        <w:t>показать основные приемы эффективного использования информационных технологий;</w:t>
      </w:r>
    </w:p>
    <w:p w:rsidR="00912848" w:rsidRPr="00FD68CC" w:rsidRDefault="00912848" w:rsidP="00FD68CC">
      <w:pPr>
        <w:pStyle w:val="p2"/>
        <w:shd w:val="clear" w:color="auto" w:fill="FFFFFF"/>
        <w:ind w:left="926" w:hanging="360"/>
        <w:jc w:val="both"/>
        <w:rPr>
          <w:color w:val="000000"/>
        </w:rPr>
      </w:pPr>
      <w:r w:rsidRPr="00FD68CC">
        <w:rPr>
          <w:rStyle w:val="s1"/>
          <w:color w:val="000000"/>
        </w:rPr>
        <w:t>-​ </w:t>
      </w:r>
      <w:r w:rsidRPr="00FD68CC">
        <w:rPr>
          <w:color w:val="000000"/>
        </w:rPr>
        <w:t xml:space="preserve">сформировать логические связи с другими </w:t>
      </w:r>
      <w:proofErr w:type="gramStart"/>
      <w:r w:rsidRPr="00FD68CC">
        <w:rPr>
          <w:color w:val="000000"/>
        </w:rPr>
        <w:t>предметами</w:t>
      </w:r>
      <w:proofErr w:type="gramEnd"/>
      <w:r w:rsidRPr="00FD68CC">
        <w:rPr>
          <w:color w:val="000000"/>
        </w:rPr>
        <w:t xml:space="preserve"> входящими в курс среднего образования.</w:t>
      </w:r>
    </w:p>
    <w:p w:rsidR="00912848" w:rsidRPr="00FD68CC" w:rsidRDefault="00912848" w:rsidP="00FD68CC">
      <w:pPr>
        <w:pStyle w:val="p1"/>
        <w:shd w:val="clear" w:color="auto" w:fill="FFFFFF"/>
        <w:ind w:firstLine="566"/>
        <w:jc w:val="both"/>
        <w:rPr>
          <w:color w:val="000000"/>
        </w:rPr>
      </w:pPr>
      <w:r w:rsidRPr="00FD68CC">
        <w:rPr>
          <w:color w:val="000000"/>
        </w:rPr>
        <w:t>Учащиеся приобретают знания и умения работы на современных профессиональных ПК и программных средствах, включая оптические диски, сканеры, модемы,</w:t>
      </w:r>
    </w:p>
    <w:p w:rsidR="00912848" w:rsidRPr="00FD68CC" w:rsidRDefault="00912848" w:rsidP="00FD68CC">
      <w:pPr>
        <w:pStyle w:val="p1"/>
        <w:shd w:val="clear" w:color="auto" w:fill="FFFFFF"/>
        <w:ind w:firstLine="566"/>
        <w:jc w:val="both"/>
        <w:rPr>
          <w:color w:val="000000"/>
        </w:rPr>
      </w:pPr>
      <w:r w:rsidRPr="00FD68CC">
        <w:rPr>
          <w:color w:val="000000"/>
        </w:rPr>
        <w:t xml:space="preserve">Приобретение информационной культуры обеспечивается изучением и работой </w:t>
      </w:r>
      <w:proofErr w:type="gramStart"/>
      <w:r w:rsidRPr="00FD68CC">
        <w:rPr>
          <w:color w:val="000000"/>
        </w:rPr>
        <w:t>с</w:t>
      </w:r>
      <w:proofErr w:type="gramEnd"/>
      <w:r w:rsidRPr="00FD68CC">
        <w:rPr>
          <w:color w:val="000000"/>
        </w:rPr>
        <w:t xml:space="preserve"> </w:t>
      </w:r>
      <w:proofErr w:type="gramStart"/>
      <w:r w:rsidRPr="00FD68CC">
        <w:rPr>
          <w:color w:val="000000"/>
        </w:rPr>
        <w:t>текстовым</w:t>
      </w:r>
      <w:proofErr w:type="gramEnd"/>
      <w:r w:rsidRPr="00FD68CC">
        <w:rPr>
          <w:color w:val="000000"/>
        </w:rPr>
        <w:t xml:space="preserve"> и графическим редакторами, электронными таблицами, СУБД мультимедийными продуктами, средствами компьютерных телекоммуникаций.</w:t>
      </w:r>
    </w:p>
    <w:p w:rsidR="00912848" w:rsidRPr="00FD68CC" w:rsidRDefault="00912848" w:rsidP="00FD68CC">
      <w:pPr>
        <w:pStyle w:val="p1"/>
        <w:shd w:val="clear" w:color="auto" w:fill="FFFFFF"/>
        <w:ind w:firstLine="566"/>
        <w:jc w:val="both"/>
        <w:rPr>
          <w:color w:val="000000"/>
        </w:rPr>
      </w:pPr>
      <w:r w:rsidRPr="00FD68CC">
        <w:rPr>
          <w:color w:val="000000"/>
        </w:rPr>
        <w:t>Обучение сопровождается практикой работы на ПК с выполнением практических работ по всем темам программы.</w:t>
      </w:r>
    </w:p>
    <w:p w:rsidR="006F50AC" w:rsidRPr="00FD68CC" w:rsidRDefault="00912848" w:rsidP="00FD68CC">
      <w:pPr>
        <w:pStyle w:val="p1"/>
        <w:shd w:val="clear" w:color="auto" w:fill="FFFFFF"/>
        <w:ind w:firstLine="566"/>
        <w:jc w:val="both"/>
        <w:rPr>
          <w:color w:val="000000"/>
        </w:rPr>
      </w:pPr>
      <w:r w:rsidRPr="00FD68CC">
        <w:rPr>
          <w:color w:val="000000"/>
        </w:rPr>
        <w:t>На учебных и практических занятиях обращается внимание учащихся на соблюдение требований безопасности труда, пожарной безопасности.</w:t>
      </w:r>
    </w:p>
    <w:p w:rsidR="00FD68CC" w:rsidRDefault="00FD68CC" w:rsidP="00FD68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68CC" w:rsidRDefault="00FD68CC" w:rsidP="00FD68CC">
      <w:pPr>
        <w:rPr>
          <w:rFonts w:ascii="Times New Roman" w:hAnsi="Times New Roman" w:cs="Times New Roman"/>
          <w:sz w:val="24"/>
          <w:szCs w:val="24"/>
        </w:rPr>
      </w:pPr>
    </w:p>
    <w:p w:rsidR="00FD68CC" w:rsidRPr="00FD68CC" w:rsidRDefault="00FD68CC" w:rsidP="00FD68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8CC">
        <w:rPr>
          <w:rFonts w:ascii="Times New Roman" w:hAnsi="Times New Roman" w:cs="Times New Roman"/>
          <w:b/>
          <w:sz w:val="24"/>
          <w:szCs w:val="24"/>
        </w:rPr>
        <w:t xml:space="preserve">Составитель:                                учитель </w:t>
      </w:r>
      <w:r>
        <w:rPr>
          <w:rFonts w:ascii="Times New Roman" w:hAnsi="Times New Roman" w:cs="Times New Roman"/>
          <w:b/>
          <w:sz w:val="24"/>
          <w:szCs w:val="24"/>
        </w:rPr>
        <w:t>информатики и ИКТ Азизова С.А.</w:t>
      </w:r>
    </w:p>
    <w:p w:rsidR="00464013" w:rsidRPr="00FD68CC" w:rsidRDefault="00464013" w:rsidP="00FD68CC">
      <w:pPr>
        <w:rPr>
          <w:rFonts w:ascii="Times New Roman" w:hAnsi="Times New Roman" w:cs="Times New Roman"/>
          <w:sz w:val="24"/>
          <w:szCs w:val="24"/>
        </w:rPr>
      </w:pPr>
    </w:p>
    <w:sectPr w:rsidR="00464013" w:rsidRPr="00FD68CC" w:rsidSect="006E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F50AC"/>
    <w:rsid w:val="002A1E16"/>
    <w:rsid w:val="00464013"/>
    <w:rsid w:val="006E46FE"/>
    <w:rsid w:val="006F50AC"/>
    <w:rsid w:val="008F3DEB"/>
    <w:rsid w:val="00912848"/>
    <w:rsid w:val="00AF4543"/>
    <w:rsid w:val="00C704D1"/>
    <w:rsid w:val="00FD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1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91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12848"/>
  </w:style>
  <w:style w:type="paragraph" w:customStyle="1" w:styleId="p3">
    <w:name w:val="p3"/>
    <w:basedOn w:val="a"/>
    <w:rsid w:val="0091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1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12848"/>
  </w:style>
  <w:style w:type="character" w:customStyle="1" w:styleId="s3">
    <w:name w:val="s3"/>
    <w:basedOn w:val="a0"/>
    <w:rsid w:val="00912848"/>
  </w:style>
  <w:style w:type="paragraph" w:customStyle="1" w:styleId="p6">
    <w:name w:val="p6"/>
    <w:basedOn w:val="a"/>
    <w:rsid w:val="0091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1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2848"/>
  </w:style>
  <w:style w:type="character" w:customStyle="1" w:styleId="s4">
    <w:name w:val="s4"/>
    <w:basedOn w:val="a0"/>
    <w:rsid w:val="00912848"/>
  </w:style>
  <w:style w:type="paragraph" w:customStyle="1" w:styleId="p8">
    <w:name w:val="p8"/>
    <w:basedOn w:val="a"/>
    <w:rsid w:val="0091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12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1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91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12848"/>
  </w:style>
  <w:style w:type="paragraph" w:customStyle="1" w:styleId="p3">
    <w:name w:val="p3"/>
    <w:basedOn w:val="a"/>
    <w:rsid w:val="0091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1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12848"/>
  </w:style>
  <w:style w:type="character" w:customStyle="1" w:styleId="s3">
    <w:name w:val="s3"/>
    <w:basedOn w:val="a0"/>
    <w:rsid w:val="00912848"/>
  </w:style>
  <w:style w:type="paragraph" w:customStyle="1" w:styleId="p6">
    <w:name w:val="p6"/>
    <w:basedOn w:val="a"/>
    <w:rsid w:val="0091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1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2848"/>
  </w:style>
  <w:style w:type="character" w:customStyle="1" w:styleId="s4">
    <w:name w:val="s4"/>
    <w:basedOn w:val="a0"/>
    <w:rsid w:val="00912848"/>
  </w:style>
  <w:style w:type="paragraph" w:customStyle="1" w:styleId="p8">
    <w:name w:val="p8"/>
    <w:basedOn w:val="a"/>
    <w:rsid w:val="0091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12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YANTAR</cp:lastModifiedBy>
  <cp:revision>2</cp:revision>
  <dcterms:created xsi:type="dcterms:W3CDTF">2018-03-07T08:23:00Z</dcterms:created>
  <dcterms:modified xsi:type="dcterms:W3CDTF">2018-03-07T08:23:00Z</dcterms:modified>
</cp:coreProperties>
</file>