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0C" w:rsidRPr="004C5540" w:rsidRDefault="00A9790C" w:rsidP="00A9790C">
      <w:pPr>
        <w:pStyle w:val="a6"/>
        <w:spacing w:before="53" w:line="273" w:lineRule="auto"/>
        <w:ind w:right="214"/>
        <w:jc w:val="center"/>
        <w:rPr>
          <w:b/>
          <w:sz w:val="24"/>
          <w:szCs w:val="24"/>
          <w:shd w:val="clear" w:color="auto" w:fill="FFFFFF"/>
        </w:rPr>
      </w:pPr>
      <w:r w:rsidRPr="004C5540">
        <w:rPr>
          <w:b/>
          <w:sz w:val="24"/>
          <w:szCs w:val="24"/>
          <w:shd w:val="clear" w:color="auto" w:fill="FFFFFF"/>
        </w:rPr>
        <w:t>Муниципальное казенное образовательное учреждение</w:t>
      </w:r>
    </w:p>
    <w:p w:rsidR="00A9790C" w:rsidRPr="004C5540" w:rsidRDefault="00A9790C" w:rsidP="00A9790C">
      <w:pPr>
        <w:pStyle w:val="a6"/>
        <w:spacing w:before="53" w:line="273" w:lineRule="auto"/>
        <w:ind w:right="214"/>
        <w:jc w:val="center"/>
        <w:rPr>
          <w:b/>
          <w:sz w:val="24"/>
          <w:szCs w:val="24"/>
        </w:rPr>
      </w:pPr>
      <w:r w:rsidRPr="004C5540">
        <w:rPr>
          <w:b/>
          <w:sz w:val="24"/>
          <w:szCs w:val="24"/>
        </w:rPr>
        <w:t xml:space="preserve">            «</w:t>
      </w:r>
      <w:proofErr w:type="spellStart"/>
      <w:r w:rsidRPr="004C5540">
        <w:rPr>
          <w:b/>
          <w:sz w:val="24"/>
          <w:szCs w:val="24"/>
        </w:rPr>
        <w:t>Каякентская</w:t>
      </w:r>
      <w:proofErr w:type="spellEnd"/>
      <w:r w:rsidRPr="004C5540">
        <w:rPr>
          <w:b/>
          <w:sz w:val="24"/>
          <w:szCs w:val="24"/>
        </w:rPr>
        <w:t xml:space="preserve"> СОШ№2 им </w:t>
      </w:r>
      <w:proofErr w:type="spellStart"/>
      <w:r w:rsidRPr="004C5540">
        <w:rPr>
          <w:b/>
          <w:sz w:val="24"/>
          <w:szCs w:val="24"/>
        </w:rPr>
        <w:t>Арсланалиева</w:t>
      </w:r>
      <w:proofErr w:type="spellEnd"/>
      <w:r w:rsidRPr="004C5540">
        <w:rPr>
          <w:b/>
          <w:sz w:val="24"/>
          <w:szCs w:val="24"/>
        </w:rPr>
        <w:t xml:space="preserve"> Х.</w:t>
      </w:r>
      <w:proofErr w:type="gramStart"/>
      <w:r w:rsidRPr="004C5540">
        <w:rPr>
          <w:b/>
          <w:sz w:val="24"/>
          <w:szCs w:val="24"/>
        </w:rPr>
        <w:t>Ш</w:t>
      </w:r>
      <w:proofErr w:type="gramEnd"/>
      <w:r w:rsidRPr="004C5540">
        <w:rPr>
          <w:b/>
          <w:sz w:val="24"/>
          <w:szCs w:val="24"/>
        </w:rPr>
        <w:t xml:space="preserve"> »  </w:t>
      </w:r>
      <w:proofErr w:type="spellStart"/>
      <w:r w:rsidRPr="004C5540">
        <w:rPr>
          <w:b/>
          <w:sz w:val="24"/>
          <w:szCs w:val="24"/>
        </w:rPr>
        <w:t>Каякентского</w:t>
      </w:r>
      <w:proofErr w:type="spellEnd"/>
      <w:r w:rsidRPr="004C5540">
        <w:rPr>
          <w:b/>
          <w:sz w:val="24"/>
          <w:szCs w:val="24"/>
        </w:rPr>
        <w:t xml:space="preserve"> района</w:t>
      </w:r>
    </w:p>
    <w:p w:rsidR="00A9790C" w:rsidRPr="004C5540" w:rsidRDefault="00A9790C" w:rsidP="00A9790C">
      <w:pPr>
        <w:pStyle w:val="a6"/>
        <w:jc w:val="center"/>
        <w:rPr>
          <w:sz w:val="24"/>
          <w:szCs w:val="24"/>
        </w:rPr>
      </w:pPr>
    </w:p>
    <w:p w:rsidR="001A1DA3" w:rsidRDefault="001A1DA3" w:rsidP="001A1D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DA3" w:rsidRDefault="001A1DA3" w:rsidP="001A1D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DA3" w:rsidRDefault="001A1DA3" w:rsidP="001A1D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DA3" w:rsidRDefault="001A1DA3" w:rsidP="001A1DA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E163E">
        <w:rPr>
          <w:rFonts w:ascii="Times New Roman" w:hAnsi="Times New Roman" w:cs="Times New Roman"/>
          <w:b/>
          <w:sz w:val="56"/>
          <w:szCs w:val="56"/>
        </w:rPr>
        <w:t xml:space="preserve">КОНСПЕКТ </w:t>
      </w:r>
    </w:p>
    <w:p w:rsidR="001A1DA3" w:rsidRDefault="00615316" w:rsidP="001A1DA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У</w:t>
      </w:r>
      <w:r w:rsidR="001A1DA3">
        <w:rPr>
          <w:rFonts w:ascii="Times New Roman" w:hAnsi="Times New Roman" w:cs="Times New Roman"/>
          <w:b/>
          <w:i/>
          <w:sz w:val="32"/>
          <w:szCs w:val="32"/>
        </w:rPr>
        <w:t>рока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1 класс</w:t>
      </w:r>
    </w:p>
    <w:p w:rsidR="001A1DA3" w:rsidRDefault="001A1DA3" w:rsidP="001A1DA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A1DA3" w:rsidRPr="001A1DA3" w:rsidRDefault="001A1DA3" w:rsidP="001A1DA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A1DA3">
        <w:rPr>
          <w:rStyle w:val="c2"/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Тема:</w:t>
      </w:r>
      <w:r w:rsidRPr="001A1DA3">
        <w:rPr>
          <w:rStyle w:val="c0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Звук  [ч].  Буквы Ч, ч.</w:t>
      </w:r>
    </w:p>
    <w:p w:rsidR="001A1DA3" w:rsidRDefault="001A1DA3" w:rsidP="001A1DA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A1DA3" w:rsidRDefault="00B71633" w:rsidP="001A1DA3">
      <w:pPr>
        <w:spacing w:after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1pt;height:264.2pt">
            <v:imagedata r:id="rId5" o:title="alfavit-dlya-detei3"/>
          </v:shape>
        </w:pict>
      </w:r>
    </w:p>
    <w:p w:rsidR="001A1DA3" w:rsidRDefault="001A1DA3" w:rsidP="001A1DA3">
      <w:pPr>
        <w:spacing w:after="0"/>
        <w:jc w:val="center"/>
      </w:pPr>
    </w:p>
    <w:p w:rsidR="001A1DA3" w:rsidRDefault="001A1DA3" w:rsidP="001A1DA3">
      <w:pPr>
        <w:spacing w:after="0"/>
        <w:jc w:val="center"/>
      </w:pPr>
    </w:p>
    <w:p w:rsidR="001A1DA3" w:rsidRDefault="001A1DA3" w:rsidP="001A1DA3">
      <w:pPr>
        <w:spacing w:after="0"/>
        <w:jc w:val="center"/>
      </w:pPr>
    </w:p>
    <w:p w:rsidR="001A1DA3" w:rsidRDefault="001A1DA3" w:rsidP="001A1DA3">
      <w:pPr>
        <w:spacing w:after="0"/>
        <w:jc w:val="center"/>
      </w:pPr>
    </w:p>
    <w:p w:rsidR="001A1DA3" w:rsidRDefault="001A1DA3" w:rsidP="001A1DA3">
      <w:pPr>
        <w:spacing w:after="0"/>
        <w:jc w:val="center"/>
      </w:pPr>
    </w:p>
    <w:p w:rsidR="001A1DA3" w:rsidRDefault="001A1DA3" w:rsidP="001A1DA3">
      <w:pPr>
        <w:spacing w:after="0"/>
        <w:jc w:val="center"/>
      </w:pPr>
    </w:p>
    <w:p w:rsidR="001A1DA3" w:rsidRDefault="001A1DA3" w:rsidP="001A1DA3">
      <w:pPr>
        <w:spacing w:after="0"/>
        <w:jc w:val="center"/>
        <w:rPr>
          <w:lang w:val="en-US"/>
        </w:rPr>
      </w:pPr>
    </w:p>
    <w:p w:rsidR="00E94EF6" w:rsidRPr="00E94EF6" w:rsidRDefault="00E94EF6" w:rsidP="001A1DA3">
      <w:pPr>
        <w:spacing w:after="0"/>
        <w:jc w:val="center"/>
        <w:rPr>
          <w:lang w:val="en-US"/>
        </w:rPr>
      </w:pPr>
    </w:p>
    <w:p w:rsidR="001A1DA3" w:rsidRDefault="001A1DA3" w:rsidP="001A1DA3">
      <w:pPr>
        <w:spacing w:after="0"/>
        <w:jc w:val="center"/>
      </w:pPr>
    </w:p>
    <w:p w:rsidR="001A1DA3" w:rsidRPr="009E163E" w:rsidRDefault="001A1DA3" w:rsidP="001A1D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163E">
        <w:rPr>
          <w:rFonts w:ascii="Times New Roman" w:hAnsi="Times New Roman" w:cs="Times New Roman"/>
          <w:sz w:val="28"/>
          <w:szCs w:val="28"/>
        </w:rPr>
        <w:t xml:space="preserve">Автор: учитель  </w:t>
      </w:r>
      <w:r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</w:p>
    <w:p w:rsidR="001A1DA3" w:rsidRPr="001F51CF" w:rsidRDefault="00974CFD" w:rsidP="001A1DA3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Тема: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Звук  [ч].  Буквы Ч, ч.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 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сформировать представление о звуке [ч],  как о мягком непарном согласном, развивать фонематический слух, логическое мышление, воспитывать умение ценить время и рационально его использовать; способствовать формированию правильного, сознательного, плавного, выразительного и беглого чтения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I. Организационный момент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Начинается урок.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Рот закрыли на замок,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Тихо сели, ноги вместе.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Книги, ручки – всё на месте.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Руки замерли у всех.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Будем думать, будем слушать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И учиться лучше всех!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II. Речевая разминка</w:t>
      </w:r>
    </w:p>
    <w:p w:rsidR="001A1DA3" w:rsidRPr="001A1DA3" w:rsidRDefault="001A1DA3" w:rsidP="001A1D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Артикуляционные упражнения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left="5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Подготовить язык для говорения.</w:t>
      </w:r>
    </w:p>
    <w:p w:rsidR="001A1DA3" w:rsidRPr="001A1DA3" w:rsidRDefault="001A1DA3" w:rsidP="001A1D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Скороговорка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До города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Дорога в гору,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От города с горы.</w:t>
      </w: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III</w:t>
      </w:r>
      <w:r w:rsidRPr="001A1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 </w:t>
      </w: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Повторение пройденного материала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1). Чтение текста «Подарки к празднику», с. 126.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- Кто приготовил подарки для ребят из детского сада?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- Кто склеил домик?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- Что сделали Дима и Аня?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- А что приготовили для детей из детского сада другие ребята?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2). Работа с лентой букв на стр. 127: гласные, обозначающие твёрдость  согласного звука, гласные, обозначающие мягкость согласного звука.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- Буквы Я, Е – когда они обозначают два звука?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- Когда буквы Я, Е указывают на мягкость согласного звука?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- Какие согласные бывают только звонкими? Как их ещё называют?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(Сонорные.)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- Какие согласные буквы обозначают парные глухие и звонкие согласные звуки?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IV. Мобилизующий этап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На доске с помощью рисунков изображены следующие предметы: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черепаха, мячик, летчик, зайчик, мальчик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- Назовите изображенные на доске предметы и постарайтесь их запомнить. (Дети хором называют предметы. После этого учитель просит детей закрыть глаза и делает перестановку предметов.)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- Откройте глаза. Скажите, что изменилось? В какой последовательности были изображены предметы первоначально? Какие предметы поменяли свои места? (Дети отвечают.)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V. Актуализация знаний учащихся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- С помощью чего вы назвали изображенные предметы? (Мы назвали предметы  с помощью слов.)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- Чем отличается предмет от слова?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- Найдите лишнее слово. (Слово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черепаха,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т.к. это слово состоит из четырех слогов, а все остальные – из двух;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черепаха, 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потому что слово оканчивается на гласный звук, а другие слова – на согласный; слово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черепаха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начинается со звука, который в других словах находится в середине слова.)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VI. Постановка темы и целей урока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Произнесите первый звук исключенного слова и сформулируйте тему сегодняшнего урока. (Слово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черепаха 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начинается со звука  [ч]  . Значит тема урока – «Звук  [ч]  и буква, которая его обозначает».)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Отталкиваясь от темы, сформулируйте цель нашего урока. (Цель формируется с использованием опорных слов: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познакомиться…, учиться отличать…,учится читать…)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(Цель нашего урока – познакомиться со звуком  [ч]  и буквой, которая его обозначает; учиться  отличать звук  [ч]  и букву от других звуков и букв; учиться читать слоги, слова с новой буквой.)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VII. Работа над новым материалом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 </w:t>
      </w:r>
      <w:r w:rsidRPr="001A1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1. Характеристика звука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после слого-звукового анализа слова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черепаха.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Произнесите слово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черепаха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, выделяя в нём первый звук.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Дайте характеристику этого звука.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 Согласный, глухой, всегда мягкий.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 </w:t>
      </w:r>
      <w:r w:rsidRPr="001A1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2. Артикуляция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Давайте произнесём ещё раз звук [ч] и понаблюдаем за положением языка, губ, зубов.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Можно ли его спеть?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Как называются звуки, при произношении которых воздух задерживается?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Давайте произнесём звук [ч] в слиянии с гласными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а,о,у.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Что вы заметили? Как произносится новый звук? Сделайте вывод.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(Звук [ч] обозначает мягкий звук.)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 А теперь закройте ушки и произнесите ещё раз новый звук. Каким вы слышите этот звук? ( Звук [ч] глухой.)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Сделайте вывод: что узнали о новом звуке. (Согласный, непарный глухой, всегда мягкий звук.)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    3. Определите позицию звука [ч ] в словах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чайник, плечо, чемодан, ночь, речка, часы, челка, туча, мяч, кочка, чайка, трубач, матч, печать.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Сегодня у нас в гостях черепаха Тортила. (На доске иллюстрация с изображением черепахи Тортилы.) Из какой сказки она к нам пришла? Кто автор этой сказки?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Что подарила черепаха Тортила Буратино? (Черепаха подарила ключик.)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Где в слове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ключик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находится звук  [ч]  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От какого слова образовалось слово ключик? (От слова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ключ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Как называются эти слова? (Родственные).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А какой ключ вы представляете, когда произносите это слово? (Гаечный ключ, ключ от замка, скрипичный ключ и т.д.)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(Многозначность слова ключ.)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Буратино ключиком открывал потайную дверцу в коморке папы Карло, а мы с вами ключиком откроем сундучок, в котором  находятся задания для сегодняшнего урока. Итак…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1 задание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Послушайте рассказ «На даче». и постарайтесь запомнить как можно больше слов со звуком  [ч].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На даче.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Летом Вова и Надя жили на даче. Утром они пили чай с булочками и печеньем, а потом бежали на речку. На речке Вова ловил удочкой рыбу, а Надя качалась на качелях или играла с мячом. Вечером Вова читал Наде сказку «Курочка Ряба».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Где жили летом дети?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Как их звали?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Что они делали утром?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Куда они бежали?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Чем Вова ловил рыбу?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Что делала Надя?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Что читал Вова вечером сестре Наде?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 Физкультминутка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Раз, два, три, четыре, пять –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Все мы встали поиграть.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Ручками похлопаем,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Ножками потопаем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И попрыгаем скорей,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Чтобы стало веселей.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Ветер дует сильный, сильный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И качается сосна.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Нам зарядка помогает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Быть здоровыми всегда.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А теперь мы ручейками –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Друг за другом потекли…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Становитесь все опять –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Будем в солнышко играть.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             Мы весёлые лучи,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Мы резвы и горячи.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А сейчас мы потянулись…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И за парты вновь вернулись.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r w:rsidRPr="001A1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4. Знакомство с новой буквой.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Мы сейчас перелистаем записную книжечку черепахи Тортилы, на каждой странице которой есть какая-либо буква. Как только вы увидите новую букву, сразу хлопайте в ладоши.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А кто знает, как называется эта буква? (Это буква «че».)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На что похожа буква Ч?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   Да, вы правильно решили,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Ч мы пишем, как четыре.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Только с цифрами, друзья,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Буквы путать нам нельзя.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Посмотрите, где находится буква Ч на ленте букв. Почему она в зелёном квадратике?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 </w:t>
      </w:r>
      <w:r w:rsidRPr="001A1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5. Чтение слогов, слов, текста с новой буквой.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2 задание.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 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- Черепаха предложила нам прочитать слоги, добавляя каждый раз по одной букве. (Чтение слогов.)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ча                 ча                                                   ча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47345" cy="236855"/>
            <wp:effectExtent l="19050" t="0" r="0" b="0"/>
            <wp:docPr id="1" name="Рисунок 1" descr="https://nsportal.ru/sites/default/files/docpreview_image/2022/02/24/zvuk_i_bukva_chch.doc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2/24/zvuk_i_bukva_chch.doc_imag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чо                 чо                                                   чо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47345" cy="236855"/>
            <wp:effectExtent l="19050" t="0" r="0" b="0"/>
            <wp:docPr id="2" name="Рисунок 2" descr="https://nsportal.ru/sites/default/files/docpreview_image/2022/02/24/zvuk_i_bukva_chch.doc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2/24/zvuk_i_bukva_chch.doc_imag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чу                 чу            к                       у             чу              к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8255" cy="8255"/>
            <wp:effectExtent l="0" t="0" r="0" b="0"/>
            <wp:docPr id="3" name="Рисунок 3" descr="https://nsportal.ru/sites/default/files/docpreview_image/2022/02/24/zvuk_i_bukva_chch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2/02/24/zvuk_i_bukva_chch.doc_image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че                 че                                                   че  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47345" cy="236855"/>
            <wp:effectExtent l="19050" t="0" r="0" b="0"/>
            <wp:docPr id="4" name="Рисунок 4" descr="https://nsportal.ru/sites/default/files/docpreview_image/2022/02/24/zvuk_i_bukva_chch.doc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02/24/zvuk_i_bukva_chch.doc_imag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чи                 чи                                                   чи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8255" cy="8255"/>
            <wp:effectExtent l="0" t="0" r="0" b="0"/>
            <wp:docPr id="5" name="Рисунок 5" descr="https://nsportal.ru/sites/default/files/docpreview_image/2022/02/24/zvuk_i_bukva_chch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02/24/zvuk_i_bukva_chch.doc_image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8255" cy="8255"/>
            <wp:effectExtent l="0" t="0" r="0" b="0"/>
            <wp:docPr id="6" name="Рисунок 6" descr="https://nsportal.ru/sites/default/files/docpreview_image/2022/02/24/zvuk_i_bukva_chch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2/02/24/zvuk_i_bukva_chch.doc_image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47345" cy="236855"/>
            <wp:effectExtent l="19050" t="0" r="0" b="0"/>
            <wp:docPr id="7" name="Рисунок 7" descr="https://nsportal.ru/sites/default/files/docpreview_image/2022/02/24/zvuk_i_bukva_chch.doc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2/02/24/zvuk_i_bukva_chch.doc_imag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47345" cy="347345"/>
            <wp:effectExtent l="19050" t="0" r="0" b="0"/>
            <wp:docPr id="8" name="Рисунок 8" descr="https://nsportal.ru/sites/default/files/docpreview_image/2022/02/24/zvuk_i_bukva_chch.doc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2/02/24/zvuk_i_bukva_chch.doc_imag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47345" cy="236855"/>
            <wp:effectExtent l="19050" t="0" r="0" b="0"/>
            <wp:docPr id="9" name="Рисунок 9" descr="https://nsportal.ru/sites/default/files/docpreview_image/2022/02/24/zvuk_i_bukva_chch.doc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2/02/24/zvuk_i_bukva_chch.doc_imag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8255" cy="8255"/>
            <wp:effectExtent l="0" t="0" r="0" b="0"/>
            <wp:docPr id="10" name="Рисунок 10" descr="https://nsportal.ru/sites/default/files/docpreview_image/2022/02/24/zvuk_i_bukva_chch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2/02/24/zvuk_i_bukva_chch.doc_image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- Хорошо справились с заданием нашей героини.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8255" cy="8255"/>
            <wp:effectExtent l="0" t="0" r="0" b="0"/>
            <wp:docPr id="11" name="Рисунок 11" descr="https://nsportal.ru/sites/default/files/docpreview_image/2022/02/24/zvuk_i_bukva_chch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2/02/24/zvuk_i_bukva_chch.doc_image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- Вы, наверное, заметили, что в сочетаниях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ча, чу,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написаны совсем не те гласные, которые нам слышатся. Мы уже знаем, что звук [ч] всегда мягкий. В слогах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ча, чу 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не надо обозначать мягкость предшествующего согласного, а нужно запомнить, что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ча 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принято писать с буквой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а,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а в слоге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чу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пишется всегда буква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у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3 задание .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Слоговое лото.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- Придумайте слова со слогами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ча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и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чу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                               шка                                                                             лок            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ту                               йник                           шеп                                          гун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ку              ча              бан                             мол                  чу                     жой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236855" cy="17145"/>
            <wp:effectExtent l="19050" t="0" r="0" b="0"/>
            <wp:docPr id="12" name="Рисунок 12" descr="https://nsportal.ru/sites/default/files/docpreview_image/2022/02/24/zvuk_i_bukva_chch.doc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2/02/24/zvuk_i_bukva_chch.doc_image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287655" cy="17145"/>
            <wp:effectExtent l="19050" t="0" r="0" b="0"/>
            <wp:docPr id="13" name="Рисунок 13" descr="https://nsportal.ru/sites/default/files/docpreview_image/2022/02/24/zvuk_i_bukva_chch.doc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docpreview_image/2022/02/24/zvuk_i_bukva_chch.doc_image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186055" cy="17145"/>
            <wp:effectExtent l="19050" t="0" r="4445" b="0"/>
            <wp:docPr id="14" name="Рисунок 14" descr="https://nsportal.ru/sites/default/files/docpreview_image/2022/02/24/zvuk_i_bukva_chch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sportal.ru/sites/default/files/docpreview_image/2022/02/24/zvuk_i_bukva_chch.doc_image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пар                             сы                               ле                                             до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8255" cy="8255"/>
            <wp:effectExtent l="0" t="0" r="0" b="0"/>
            <wp:docPr id="15" name="Рисунок 15" descr="https://nsportal.ru/sites/default/files/docpreview_image/2022/02/24/zvuk_i_bukva_chch.doc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sportal.ru/sites/default/files/docpreview_image/2022/02/24/zvuk_i_bukva_chch.doc_image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186055" cy="17145"/>
            <wp:effectExtent l="19050" t="0" r="4445" b="0"/>
            <wp:docPr id="16" name="Рисунок 16" descr="https://nsportal.ru/sites/default/files/docpreview_image/2022/02/24/zvuk_i_bukva_chch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sportal.ru/sites/default/files/docpreview_image/2022/02/24/zvuk_i_bukva_chch.doc_image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4 задание.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 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- О чем в этом задание пойдет речь, вы определите сами, отгадав загадку.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За стеклянной дверцей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Бьётся чьё-то сердце: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Тик-так, тик-так.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Тихо так, тихо так.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(Часы)            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А теперь откройте учебники на стр. 128-129.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- Рассмотрите иллюстрацию. Можно ли сказать, что рисунок можно разделить на две части? Почему? ( Левая часть отражает старину, а правая современность.)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- Какие часы вы знаете из тех, что изображены на стр. 128?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- В старину пользовались солнечными, песочными, водными часами. А в наше время? Давайте узнаем, какие ещё есть часы, прочитав текст на стр. 129.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 Какие виды часов вы запомнили?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Для чего человеку нужны часы?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Можно ли в наше время обойтись без часов?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Расскажите, как работали солнечные часы?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Почему они оказались не совсем удобными?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А теперь ещё раз прочитайте вполголоса текст и поставьте точку под словами, в которых есть буква Ч.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Назовите эти слова.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- А на иллюстрации есть слова, в которых находится буква Ч? Назовите.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5 задание.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Следующее задание, которое вам предлагает черепаха Тортила «Грамматическая арифметика». Мы с вами будем вычитать, и прибавлять, но не цифры, а буквы.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               </w:t>
      </w: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Часть-Ь+ушко-О+А= Частушка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                Чудеса-А+ный= Чудесный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VIII.</w:t>
      </w:r>
      <w:r w:rsidRPr="001A1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1A1DA3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 урока. Рефлексия</w:t>
      </w:r>
      <w:r w:rsidRPr="001A1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 </w:t>
      </w:r>
      <w:r w:rsidRPr="001A1DA3">
        <w:rPr>
          <w:rFonts w:ascii="Times New Roman" w:eastAsia="Times New Roman" w:hAnsi="Times New Roman" w:cs="Times New Roman"/>
          <w:color w:val="000000"/>
          <w:sz w:val="28"/>
        </w:rPr>
        <w:t> - Итак, с каким звуком мы сегодня познакомились? Дайте характеристику звуку. Какой буквой он обозначается?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- Черепаха Тортила благодарит вас за выполненные задания и хорошую работу на уроке.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(Учитель словесно оценивает деятельность учащихся, благодарит их за хорошую работу, внимательность, наблюдательность.)</w:t>
      </w:r>
    </w:p>
    <w:p w:rsidR="001A1DA3" w:rsidRPr="001A1DA3" w:rsidRDefault="001A1DA3" w:rsidP="001A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DA3">
        <w:rPr>
          <w:rFonts w:ascii="Times New Roman" w:eastAsia="Times New Roman" w:hAnsi="Times New Roman" w:cs="Times New Roman"/>
          <w:color w:val="000000"/>
          <w:sz w:val="28"/>
        </w:rPr>
        <w:t>       - На изображенной горке укажите место, где вы находитесь.</w:t>
      </w:r>
    </w:p>
    <w:p w:rsidR="006628E2" w:rsidRDefault="006628E2"/>
    <w:sectPr w:rsidR="006628E2" w:rsidSect="003C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91B7C"/>
    <w:multiLevelType w:val="multilevel"/>
    <w:tmpl w:val="2FA65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945160"/>
    <w:multiLevelType w:val="multilevel"/>
    <w:tmpl w:val="A3AE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A1DA3"/>
    <w:rsid w:val="00003C19"/>
    <w:rsid w:val="00082CA1"/>
    <w:rsid w:val="001A1DA3"/>
    <w:rsid w:val="003C1132"/>
    <w:rsid w:val="00453F2C"/>
    <w:rsid w:val="004D35D9"/>
    <w:rsid w:val="00615316"/>
    <w:rsid w:val="006628E2"/>
    <w:rsid w:val="00974CFD"/>
    <w:rsid w:val="00A9790C"/>
    <w:rsid w:val="00B71633"/>
    <w:rsid w:val="00E9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A1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A1DA3"/>
  </w:style>
  <w:style w:type="character" w:customStyle="1" w:styleId="c0">
    <w:name w:val="c0"/>
    <w:basedOn w:val="a0"/>
    <w:rsid w:val="001A1DA3"/>
  </w:style>
  <w:style w:type="character" w:customStyle="1" w:styleId="c3">
    <w:name w:val="c3"/>
    <w:basedOn w:val="a0"/>
    <w:rsid w:val="001A1DA3"/>
  </w:style>
  <w:style w:type="character" w:customStyle="1" w:styleId="c9">
    <w:name w:val="c9"/>
    <w:basedOn w:val="a0"/>
    <w:rsid w:val="001A1DA3"/>
  </w:style>
  <w:style w:type="paragraph" w:styleId="a3">
    <w:name w:val="Balloon Text"/>
    <w:basedOn w:val="a"/>
    <w:link w:val="a4"/>
    <w:uiPriority w:val="99"/>
    <w:semiHidden/>
    <w:unhideWhenUsed/>
    <w:rsid w:val="001A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D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A1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A97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9790C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1575</Words>
  <Characters>8984</Characters>
  <Application>Microsoft Office Word</Application>
  <DocSecurity>0</DocSecurity>
  <Lines>74</Lines>
  <Paragraphs>21</Paragraphs>
  <ScaleCrop>false</ScaleCrop>
  <Company>HP</Company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Kadieva Sheri</cp:lastModifiedBy>
  <cp:revision>11</cp:revision>
  <dcterms:created xsi:type="dcterms:W3CDTF">2023-04-30T16:36:00Z</dcterms:created>
  <dcterms:modified xsi:type="dcterms:W3CDTF">2023-11-11T04:25:00Z</dcterms:modified>
</cp:coreProperties>
</file>