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33" w:rsidRDefault="009B3933" w:rsidP="009B3933">
      <w:pPr>
        <w:jc w:val="center"/>
      </w:pPr>
    </w:p>
    <w:p w:rsidR="00B67119" w:rsidRDefault="00B67119">
      <w:pPr>
        <w:pStyle w:val="a5"/>
        <w:spacing w:line="240" w:lineRule="atLeast"/>
        <w:ind w:left="220" w:right="501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92000" cy="8751232"/>
            <wp:effectExtent l="19050" t="0" r="0" b="0"/>
            <wp:docPr id="1" name="Рисунок 1" descr="C:\Users\YANTAR\Desktop\Физика 7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AR\Desktop\Физика 7-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875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19" w:rsidRDefault="00B67119">
      <w:pPr>
        <w:pStyle w:val="a5"/>
        <w:spacing w:line="240" w:lineRule="atLeast"/>
        <w:ind w:left="220" w:right="5018"/>
        <w:jc w:val="both"/>
        <w:rPr>
          <w:rFonts w:ascii="Times New Roman" w:hAnsi="Times New Roman"/>
        </w:rPr>
      </w:pPr>
    </w:p>
    <w:p w:rsidR="00B67119" w:rsidRDefault="00B67119">
      <w:pPr>
        <w:pStyle w:val="a5"/>
        <w:spacing w:line="240" w:lineRule="atLeast"/>
        <w:ind w:left="220" w:right="5018"/>
        <w:jc w:val="both"/>
        <w:rPr>
          <w:rFonts w:ascii="Times New Roman" w:hAnsi="Times New Roman"/>
        </w:rPr>
      </w:pPr>
    </w:p>
    <w:p w:rsidR="00045AE1" w:rsidRDefault="0030265E">
      <w:pPr>
        <w:pStyle w:val="a5"/>
        <w:spacing w:line="240" w:lineRule="atLeast"/>
        <w:ind w:left="220" w:right="50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Направленность программы – цифровая лаборатория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программы – базовый.</w:t>
      </w:r>
    </w:p>
    <w:p w:rsidR="00045AE1" w:rsidRDefault="0030265E">
      <w:pPr>
        <w:pStyle w:val="a5"/>
        <w:spacing w:line="240" w:lineRule="atLeast"/>
        <w:ind w:left="280" w:right="5605" w:hanging="60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Возраст обучающихся: от 13 лет до 14 лет.</w:t>
      </w:r>
      <w:r>
        <w:rPr>
          <w:rFonts w:ascii="Times New Roman" w:hAnsi="Times New Roman"/>
          <w:spacing w:val="1"/>
        </w:rPr>
        <w:t xml:space="preserve"> </w:t>
      </w:r>
    </w:p>
    <w:p w:rsidR="00045AE1" w:rsidRDefault="0030265E">
      <w:pPr>
        <w:pStyle w:val="a5"/>
        <w:spacing w:line="240" w:lineRule="atLeast"/>
        <w:ind w:left="280" w:right="4473" w:hanging="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</w:rPr>
        <w:t>рок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реализации программы: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год,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часа.</w:t>
      </w:r>
    </w:p>
    <w:p w:rsidR="00045AE1" w:rsidRDefault="0030265E" w:rsidP="009B3933">
      <w:pPr>
        <w:ind w:left="204" w:right="272"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занятий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внеурочной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физике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«Физика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задачах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экспериментах»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предназначена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внеурочной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7-9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классов.</w:t>
      </w:r>
    </w:p>
    <w:p w:rsidR="009B3933" w:rsidRDefault="009B3933" w:rsidP="009B3933">
      <w:pPr>
        <w:ind w:left="204" w:right="272" w:firstLine="539"/>
        <w:jc w:val="both"/>
        <w:rPr>
          <w:rFonts w:ascii="Times New Roman" w:hAnsi="Times New Roman"/>
          <w:sz w:val="24"/>
        </w:rPr>
      </w:pPr>
    </w:p>
    <w:p w:rsidR="00045AE1" w:rsidRDefault="0030265E" w:rsidP="009B3933">
      <w:pPr>
        <w:ind w:left="204" w:right="272" w:firstLine="53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Реализация программы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обеспечивается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нормативными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документами: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29.12.2012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273-ФЗ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(ред.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31.07.2020)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(с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изм</w:t>
      </w:r>
      <w:proofErr w:type="spellEnd"/>
      <w:r>
        <w:rPr>
          <w:rFonts w:ascii="Times New Roman" w:hAnsi="Times New Roman"/>
          <w:sz w:val="24"/>
        </w:rPr>
        <w:t>. 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доп., вступ.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силу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01.09.2020).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1001"/>
        </w:tabs>
        <w:spacing w:beforeAutospacing="1" w:afterAutospacing="1" w:line="240" w:lineRule="auto"/>
        <w:ind w:right="2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Паспорт национального проекта «Образование» (утв. президиумом Совета при Президенте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стратегическому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развитию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национальным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проектам,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протокол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24.12.2018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16)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2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Государственная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«Развитие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(утв.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Постановлением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Правительства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26.12.2017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1642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(ред.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22.02.2021)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«Развитие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образования».</w:t>
      </w:r>
      <w:proofErr w:type="gramEnd"/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«Педагог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(педагогическая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дошкольном,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начальном общем, основном общем, среднем общем образовании), (воспитатель, учитель)»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(ред. от 16.06.2019) (Приказ Министерства труда и социальной защиты РФ от 18 октября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2013 г. № 544н, с изменениями, внесёнными приказом Министерства труда и соцзащиты РФ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25.12.2014 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1115н 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 5.08.2016 г.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422н).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Методические рекомендации по созданию и функционированию в общеобразовательных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технологической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направленностей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(«Точка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роста»)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(Утверждены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распоряжением Министерства просвещения Российской Федерации 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января 2021 г. №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Р-6)</w:t>
      </w:r>
    </w:p>
    <w:p w:rsidR="00045AE1" w:rsidRDefault="0030265E" w:rsidP="009B3933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рекомендации</w:t>
      </w:r>
      <w:r>
        <w:rPr>
          <w:rFonts w:ascii="Times New Roman" w:hAnsi="Times New Roman"/>
          <w:spacing w:val="92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созданию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функционированию</w:t>
      </w:r>
      <w:r>
        <w:rPr>
          <w:rFonts w:ascii="Times New Roman" w:hAnsi="Times New Roman"/>
          <w:spacing w:val="94"/>
          <w:sz w:val="24"/>
        </w:rPr>
        <w:t xml:space="preserve"> </w:t>
      </w:r>
      <w:r>
        <w:rPr>
          <w:rFonts w:ascii="Times New Roman" w:hAnsi="Times New Roman"/>
          <w:sz w:val="24"/>
        </w:rPr>
        <w:t>детских</w:t>
      </w:r>
      <w:r>
        <w:rPr>
          <w:rFonts w:ascii="Times New Roman" w:hAnsi="Times New Roman"/>
          <w:spacing w:val="92"/>
          <w:sz w:val="24"/>
        </w:rPr>
        <w:t xml:space="preserve"> </w:t>
      </w:r>
      <w:r>
        <w:rPr>
          <w:rFonts w:ascii="Times New Roman" w:hAnsi="Times New Roman"/>
          <w:sz w:val="24"/>
        </w:rPr>
        <w:t>технопарков</w:t>
      </w:r>
    </w:p>
    <w:p w:rsidR="00045AE1" w:rsidRDefault="0030265E">
      <w:pPr>
        <w:pStyle w:val="a5"/>
        <w:spacing w:beforeAutospacing="1" w:afterAutospacing="1"/>
        <w:ind w:left="940" w:right="2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Кванториум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базе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общеобразовательных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(утв.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распоряжением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Министерства просвещения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Федерации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12.01.2021 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Р-4).</w:t>
      </w:r>
    </w:p>
    <w:p w:rsidR="00045AE1" w:rsidRDefault="0030265E">
      <w:pPr>
        <w:pStyle w:val="a5"/>
        <w:spacing w:beforeAutospacing="1" w:afterAutospacing="1"/>
        <w:ind w:left="204" w:right="274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Внеурочная деятельность является составной частью образовательного процесса и одной 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свободного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времени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обучающихся.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рамках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ФГОС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ООО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внеурочная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деятельность,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осуществляемая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формах,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отличных от урочной системы обучения, и направленная на достижение планируемых результатов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освоения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образования.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Реализация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рабочей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программы занятий внеурочной деятельности по физике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«Физика в задачах и экспериментах»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способствует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b/>
        </w:rPr>
        <w:t>общеинтеллектуальному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направлению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развитию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7-х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классов.</w:t>
      </w:r>
    </w:p>
    <w:p w:rsidR="009B3933" w:rsidRDefault="009B3933">
      <w:pPr>
        <w:pStyle w:val="a5"/>
        <w:spacing w:beforeAutospacing="1" w:afterAutospacing="1"/>
        <w:ind w:left="204" w:right="274" w:firstLine="360"/>
        <w:jc w:val="both"/>
        <w:rPr>
          <w:rFonts w:ascii="Times New Roman" w:hAnsi="Times New Roman"/>
        </w:rPr>
      </w:pPr>
    </w:p>
    <w:p w:rsidR="00045AE1" w:rsidRDefault="0030265E">
      <w:pPr>
        <w:pStyle w:val="a5"/>
        <w:spacing w:beforeAutospacing="1" w:afterAutospacing="1"/>
        <w:ind w:left="204" w:right="281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Физическое образование в системе общего и среднего образования занимает одно из ведущих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мест. Являясь фундаментом научного миропонимания, оно способствует формированию знаний об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основных методах научного познания окружающего мира, фундаментальных научных теорий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закономерностей, формирует у учащихся умения исследовать и объяснять явления природы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техники.</w:t>
      </w:r>
    </w:p>
    <w:p w:rsidR="00045AE1" w:rsidRDefault="0030265E">
      <w:pPr>
        <w:pStyle w:val="a5"/>
        <w:spacing w:beforeAutospacing="1" w:afterAutospacing="1"/>
        <w:ind w:left="216" w:right="276" w:firstLine="4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школьный предмет, физика обладает огромным гуманитарным потенциалом, она активно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формирует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интеллектуальные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мировоззренческие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качества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личности.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Дифференциация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предполагает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такую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организацию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процесса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обучения,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которая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учитывает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индивидуальные особенности учащихся, их способности и интересы, личностный опыт. Дифференциация обучения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физике позволяет, с одной стороны, обеспечить базовую подготовку, с другой — удовлетворить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потребности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каждого,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проявляет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интерес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предмету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выходит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рамки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изучения физики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школьном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курсе.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Личностные результаты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личностных результатов: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познавательных интересов, интеллектуальных и творческих способностей;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 самостоятельность в приобретении новых знаний и практических умений;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выбору жизненного пути в соответствии с собственными интересами и возможностями;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мотивация образовательной деятельности на основе личностно ориентированного подхода;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proofErr w:type="spellStart"/>
      <w:r>
        <w:rPr>
          <w:rFonts w:ascii="Times New Roman" w:hAnsi="Times New Roman"/>
          <w:b/>
          <w:color w:val="C00000"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color w:val="C00000"/>
          <w:sz w:val="24"/>
        </w:rPr>
        <w:t xml:space="preserve"> результаты</w:t>
      </w:r>
    </w:p>
    <w:p w:rsidR="00045AE1" w:rsidRDefault="0030265E" w:rsidP="009B3933">
      <w:pPr>
        <w:ind w:left="568" w:hanging="284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результатов:</w:t>
      </w:r>
    </w:p>
    <w:p w:rsidR="00045AE1" w:rsidRDefault="0030265E" w:rsidP="009B3933">
      <w:pPr>
        <w:numPr>
          <w:ilvl w:val="1"/>
          <w:numId w:val="2"/>
        </w:numPr>
        <w:ind w:left="568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</w:t>
      </w:r>
      <w:r>
        <w:rPr>
          <w:rFonts w:ascii="Times New Roman" w:hAnsi="Times New Roman"/>
          <w:sz w:val="24"/>
        </w:rPr>
        <w:lastRenderedPageBreak/>
        <w:t>основное содержание прочитанного текста, находить в нём ответы на поставленные вопросы и излагать его;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color w:val="C00000"/>
          <w:sz w:val="24"/>
        </w:rPr>
      </w:pPr>
      <w:r>
        <w:rPr>
          <w:rFonts w:ascii="Times New Roman" w:hAnsi="Times New Roman"/>
          <w:color w:val="C00000"/>
          <w:sz w:val="24"/>
        </w:rPr>
        <w:t>Регулятивные УУД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регулятивных УУД.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существующие и планировать будущие образовательные результаты;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идентифицировать собственные проблемы и определять главную проблему;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выдвигать версии решения проблемы, формулировать гипотезы, предвосхищать конечный результат;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цель деятельности на основе определённой проблемы и существующих возможностей;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учебные задачи как шаги достижения поставленной цели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необходимо</w:t>
      </w:r>
      <w:proofErr w:type="gramStart"/>
      <w:r>
        <w:rPr>
          <w:rFonts w:ascii="Times New Roman" w:hAnsi="Times New Roman"/>
          <w:sz w:val="24"/>
        </w:rPr>
        <w:t>е(</w:t>
      </w:r>
      <w:proofErr w:type="spellStart"/>
      <w:proofErr w:type="gramEnd"/>
      <w:r>
        <w:rPr>
          <w:rFonts w:ascii="Times New Roman" w:hAnsi="Times New Roman"/>
          <w:sz w:val="24"/>
        </w:rPr>
        <w:t>ые</w:t>
      </w:r>
      <w:proofErr w:type="spellEnd"/>
      <w:r>
        <w:rPr>
          <w:rFonts w:ascii="Times New Roman" w:hAnsi="Times New Roman"/>
          <w:sz w:val="24"/>
        </w:rPr>
        <w:t>) действие(я) в соответствии с учебной и познавательной задачами и составлять алгоритм его(их) выполнения;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выбирать из предложенных вариантов и самостоятельно искать средства/ресурсы </w:t>
      </w:r>
      <w:r>
        <w:rPr>
          <w:rFonts w:ascii="Times New Roman" w:hAnsi="Times New Roman"/>
          <w:sz w:val="24"/>
        </w:rPr>
        <w:lastRenderedPageBreak/>
        <w:t>для решения задачи/достижения цели;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план решения проблемы (выполнения проекта, проведения исследования);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и корректировать свою индивидуальную образовательную траекторию.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сверять свои действия с целью и при необходимости исправлять ошибки самостоятельно.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оценивать правильность выполнения учебной задачи, собственные возможности её решения.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критерии правильности (корректности) выполнения учебной задачи;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фиксировать и анализировать динамику собственных образовательных результатов.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решение в учебной ситуации и нести за него ответственность;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Познавательные УУД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познавательных УУД.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подбирать слова, соподчинённые ключевому слову, определяющие его признаки и свойства;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выстраивать логическую цепочку, состоящую из ключевого слова и соподчинённых ему слов;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общий признак двух или нескольких предметов или явлений и объяснять их сходство;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явление из общего ряда других явлений;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рассуждение на основе сравнения предметов и явлений, выделяя при этом общие признаки;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излагать полученную информацию, интерпретируя её в контексте решаемой задачи;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вербализовать</w:t>
      </w:r>
      <w:proofErr w:type="spellEnd"/>
      <w:r>
        <w:rPr>
          <w:rFonts w:ascii="Times New Roman" w:hAnsi="Times New Roman"/>
          <w:sz w:val="24"/>
        </w:rPr>
        <w:t xml:space="preserve"> эмоциональное впечатление, оказанное на него источником;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обозначать символом и знаком предмет и/или явление;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абстрактный или реальный образ предмета и/или явления;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модель/схему на основе условий задачи и/или способа её решения;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преобразовывать модели с целью выявления общих законов, определяющих данную предметную область;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переводить сложную по составу (</w:t>
      </w:r>
      <w:proofErr w:type="spellStart"/>
      <w:r>
        <w:rPr>
          <w:rFonts w:ascii="Times New Roman" w:hAnsi="Times New Roman"/>
          <w:sz w:val="24"/>
        </w:rPr>
        <w:t>многоаспектную</w:t>
      </w:r>
      <w:proofErr w:type="spellEnd"/>
      <w:r>
        <w:rPr>
          <w:rFonts w:ascii="Times New Roman" w:hAnsi="Times New Roman"/>
          <w:sz w:val="24"/>
        </w:rPr>
        <w:t xml:space="preserve">) информацию из графического или формализованного (символьного) представления в </w:t>
      </w:r>
      <w:proofErr w:type="gramStart"/>
      <w:r>
        <w:rPr>
          <w:rFonts w:ascii="Times New Roman" w:hAnsi="Times New Roman"/>
          <w:sz w:val="24"/>
        </w:rPr>
        <w:t>текстовое</w:t>
      </w:r>
      <w:proofErr w:type="gramEnd"/>
      <w:r>
        <w:rPr>
          <w:rFonts w:ascii="Times New Roman" w:hAnsi="Times New Roman"/>
          <w:sz w:val="24"/>
        </w:rPr>
        <w:t xml:space="preserve"> и наоборот;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доказательство: прямое, косвенное, от противного;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анализировать/</w:t>
      </w:r>
      <w:proofErr w:type="spellStart"/>
      <w:r>
        <w:rPr>
          <w:rFonts w:ascii="Times New Roman" w:hAnsi="Times New Roman"/>
          <w:sz w:val="24"/>
        </w:rPr>
        <w:t>рефлексировать</w:t>
      </w:r>
      <w:proofErr w:type="spellEnd"/>
      <w:r>
        <w:rPr>
          <w:rFonts w:ascii="Times New Roman" w:hAnsi="Times New Roman"/>
          <w:sz w:val="24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Смысловое чтение </w:t>
      </w:r>
    </w:p>
    <w:p w:rsidR="00045AE1" w:rsidRDefault="0030265E">
      <w:pPr>
        <w:spacing w:beforeAutospacing="1" w:afterAutospacing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 тексте требуемую информацию (в соответствии с целями своей деятельности);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содержании текста, понимать целостный смысл текста, структурировать текст;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взаимосвязь описанных в тексте событий, явлений, процессов;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резюмировать главную идею текста;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критически оценивать содержание и форму текста.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своё отношение к природной среде;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влияние экологических факторов на среду обитания живых организмов;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причинный и вероятностный анализ экологических ситуаций;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прогнозировать изменения ситуации при смене действия одного фактора на действие другого фактора;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выражать своё отношение к природе через рисунки, сочинения, модели, проектные работы.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необходимые ключевые поисковые слова и запросы;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взаимодействие с электронными поисковыми системами, словарями;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множественную выборку из поисковых источников для объективизации результатов поиска;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полученные результаты поиска со своей деятельностью.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Коммуникативные УУД</w:t>
      </w:r>
    </w:p>
    <w:p w:rsidR="00045AE1" w:rsidRDefault="0030265E">
      <w:pPr>
        <w:numPr>
          <w:ilvl w:val="0"/>
          <w:numId w:val="11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возможные роли в совместной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играть определённую роль в совместной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позитивные отношения в процессе учебной и познавательной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корректно и </w:t>
      </w:r>
      <w:proofErr w:type="spellStart"/>
      <w:r>
        <w:rPr>
          <w:rFonts w:ascii="Times New Roman" w:hAnsi="Times New Roman"/>
          <w:sz w:val="24"/>
        </w:rPr>
        <w:t>аргументированно</w:t>
      </w:r>
      <w:proofErr w:type="spellEnd"/>
      <w:r>
        <w:rPr>
          <w:rFonts w:ascii="Times New Roman" w:hAnsi="Times New Roman"/>
          <w:sz w:val="24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предлагать альтернативное решение в конфликтной ситуации;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выделять общую точку зрения в дискуссии;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45AE1" w:rsidRDefault="0030265E">
      <w:pPr>
        <w:numPr>
          <w:ilvl w:val="0"/>
          <w:numId w:val="11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задачу коммуникации и в соответствии с ней отбирать речевые средства;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в устной или письменной форме развёрнутый план собственной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высказывать и обосновывать мнение (суждение) и запрашивать мнение партнёра в рамках диалога;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решение в ходе диалога и согласовывать его с собеседником;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45AE1" w:rsidRDefault="0030265E">
      <w:pPr>
        <w:numPr>
          <w:ilvl w:val="0"/>
          <w:numId w:val="11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выбирать, строить и использовать адекватную информационную модель для пер</w:t>
      </w:r>
      <w:proofErr w:type="gramStart"/>
      <w:r>
        <w:rPr>
          <w:rFonts w:ascii="Times New Roman" w:hAnsi="Times New Roman"/>
          <w:sz w:val="24"/>
        </w:rPr>
        <w:t>е-</w:t>
      </w:r>
      <w:proofErr w:type="gramEnd"/>
      <w:r>
        <w:rPr>
          <w:rFonts w:ascii="Times New Roman" w:hAnsi="Times New Roman"/>
          <w:sz w:val="24"/>
        </w:rPr>
        <w:t xml:space="preserve"> дачи своих мыслей средствами естественных и формальных языков в соответствии с условиями коммуникации;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информационный аспект задачи, оперировать данными, использовать модель решения задачи;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использовать информацию с учётом этических и правовых норм;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Предметные результаты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предметных результатов: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045AE1" w:rsidRDefault="0030265E">
      <w:pPr>
        <w:widowControl/>
        <w:spacing w:beforeAutospacing="1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045AE1" w:rsidRDefault="0030265E">
      <w:pPr>
        <w:tabs>
          <w:tab w:val="left" w:pos="3173"/>
        </w:tabs>
        <w:spacing w:beforeAutospacing="1" w:afterAutospacing="1"/>
        <w:ind w:right="2189"/>
        <w:jc w:val="center"/>
        <w:outlineLvl w:val="2"/>
        <w:rPr>
          <w:rFonts w:ascii="Times New Roman" w:hAnsi="Times New Roman"/>
          <w:b/>
          <w:spacing w:val="1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Календарно </w:t>
      </w:r>
      <w:proofErr w:type="gramStart"/>
      <w:r>
        <w:rPr>
          <w:rFonts w:ascii="Times New Roman" w:hAnsi="Times New Roman"/>
          <w:b/>
          <w:sz w:val="24"/>
        </w:rPr>
        <w:t>–т</w:t>
      </w:r>
      <w:proofErr w:type="gramEnd"/>
      <w:r>
        <w:rPr>
          <w:rFonts w:ascii="Times New Roman" w:hAnsi="Times New Roman"/>
          <w:b/>
          <w:sz w:val="24"/>
        </w:rPr>
        <w:t>ематическое планирования</w:t>
      </w:r>
    </w:p>
    <w:p w:rsidR="00045AE1" w:rsidRDefault="0030265E">
      <w:pPr>
        <w:tabs>
          <w:tab w:val="left" w:pos="3173"/>
        </w:tabs>
        <w:spacing w:beforeAutospacing="1" w:afterAutospacing="1"/>
        <w:ind w:right="2189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–т</w:t>
      </w:r>
      <w:proofErr w:type="gramEnd"/>
      <w:r>
        <w:rPr>
          <w:rFonts w:ascii="Times New Roman" w:hAnsi="Times New Roman"/>
          <w:b/>
          <w:sz w:val="24"/>
        </w:rPr>
        <w:t>ематическое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планирование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(1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обучения)</w:t>
      </w: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1087"/>
        <w:gridCol w:w="5545"/>
        <w:gridCol w:w="1335"/>
        <w:gridCol w:w="1388"/>
      </w:tblGrid>
      <w:tr w:rsidR="00045AE1" w:rsidTr="009B3933">
        <w:trPr>
          <w:trHeight w:val="20"/>
        </w:trPr>
        <w:tc>
          <w:tcPr>
            <w:tcW w:w="1087" w:type="dxa"/>
            <w:vAlign w:val="center"/>
          </w:tcPr>
          <w:p w:rsidR="00045AE1" w:rsidRDefault="0030265E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45AE1" w:rsidRDefault="0030265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занятия</w:t>
            </w:r>
          </w:p>
        </w:tc>
        <w:tc>
          <w:tcPr>
            <w:tcW w:w="5545" w:type="dxa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занятия</w:t>
            </w:r>
          </w:p>
        </w:tc>
        <w:tc>
          <w:tcPr>
            <w:tcW w:w="1335" w:type="dxa"/>
            <w:vAlign w:val="center"/>
          </w:tcPr>
          <w:p w:rsidR="00045AE1" w:rsidRDefault="0030265E"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1388" w:type="dxa"/>
            <w:vAlign w:val="center"/>
          </w:tcPr>
          <w:p w:rsidR="00045AE1" w:rsidRDefault="0030265E">
            <w:pPr>
              <w:pStyle w:val="TableParagraph"/>
              <w:ind w:left="8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занятие.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Инструктаж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технике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безопасности.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443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Первоначальные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строении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вещества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(7ч)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 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z w:val="24"/>
              </w:rPr>
              <w:tab/>
              <w:t>работа</w:t>
            </w:r>
            <w:r>
              <w:rPr>
                <w:rFonts w:ascii="Times New Roman" w:hAnsi="Times New Roman"/>
                <w:sz w:val="24"/>
              </w:rPr>
              <w:tab/>
              <w:t>№2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«Определение геометрических размеров 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«Изготовление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измерительного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цилиндра».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 температуры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 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толщины 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510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тел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(12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7"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равномерного движения».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 капли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плотности куска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сахара».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плотности хозяйственного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«Плотность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вещества».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«Исследование 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«Определение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массы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веса воздуха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комнате».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сил, 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 жесткости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пружины».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946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коэффициента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силы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скольжения».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«Сила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590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Давление.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Давление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жидкостей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газов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(7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зависимости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давления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поверхности»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 цилиндрического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  <w:p w:rsidR="00045AE1" w:rsidRDefault="00045AE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 работа № 17 «Вычисление силы,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 давит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поверхность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стола».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разноцветный.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«Определение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массы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плавающего 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воде».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 работа № 19 «Определение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плотности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твердого тела».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качественных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«Плавание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«Изучение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плавания 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459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мощность.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Энергия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(8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 совершенной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Экспериментальная работа № 22 </w:t>
            </w:r>
          </w:p>
          <w:p w:rsidR="00045AE1" w:rsidRDefault="0030265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развиваемой 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выигрыша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силе,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подвижный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неподвижный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блок».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«Работа.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Мощность».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«Вычисление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КПД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наклонной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плоскости».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кинетической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«Кинетическая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потенциальной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энергии».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6632" w:type="dxa"/>
            <w:gridSpan w:val="2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</w:tr>
    </w:tbl>
    <w:p w:rsidR="00045AE1" w:rsidRDefault="00045AE1">
      <w:pPr>
        <w:spacing w:beforeAutospacing="1" w:afterAutospacing="1"/>
        <w:jc w:val="both"/>
        <w:rPr>
          <w:rFonts w:ascii="Times New Roman" w:hAnsi="Times New Roman"/>
          <w:sz w:val="24"/>
        </w:rPr>
      </w:pPr>
    </w:p>
    <w:sectPr w:rsidR="00045AE1" w:rsidSect="009B3933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D2" w:rsidRDefault="006C65D2" w:rsidP="00045AE1">
      <w:r>
        <w:separator/>
      </w:r>
    </w:p>
  </w:endnote>
  <w:endnote w:type="continuationSeparator" w:id="0">
    <w:p w:rsidR="006C65D2" w:rsidRDefault="006C65D2" w:rsidP="0004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E1" w:rsidRDefault="00045AE1">
    <w:pPr>
      <w:pStyle w:val="a5"/>
      <w:spacing w:line="12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D2" w:rsidRDefault="006C65D2" w:rsidP="00045AE1">
      <w:r>
        <w:separator/>
      </w:r>
    </w:p>
  </w:footnote>
  <w:footnote w:type="continuationSeparator" w:id="0">
    <w:p w:rsidR="006C65D2" w:rsidRDefault="006C65D2" w:rsidP="00045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47C"/>
    <w:multiLevelType w:val="multilevel"/>
    <w:tmpl w:val="8F42531C"/>
    <w:lvl w:ilvl="0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hAnsi="Times New Roman"/>
        <w:spacing w:val="-8"/>
        <w:sz w:val="24"/>
      </w:rPr>
    </w:lvl>
    <w:lvl w:ilvl="1">
      <w:numFmt w:val="bullet"/>
      <w:lvlText w:val="•"/>
      <w:lvlJc w:val="left"/>
      <w:pPr>
        <w:ind w:left="1154" w:hanging="262"/>
      </w:pPr>
    </w:lvl>
    <w:lvl w:ilvl="2">
      <w:numFmt w:val="bullet"/>
      <w:lvlText w:val="•"/>
      <w:lvlJc w:val="left"/>
      <w:pPr>
        <w:ind w:left="2149" w:hanging="262"/>
      </w:pPr>
    </w:lvl>
    <w:lvl w:ilvl="3">
      <w:numFmt w:val="bullet"/>
      <w:lvlText w:val="•"/>
      <w:lvlJc w:val="left"/>
      <w:pPr>
        <w:ind w:left="3143" w:hanging="262"/>
      </w:pPr>
    </w:lvl>
    <w:lvl w:ilvl="4">
      <w:numFmt w:val="bullet"/>
      <w:lvlText w:val="•"/>
      <w:lvlJc w:val="left"/>
      <w:pPr>
        <w:ind w:left="4138" w:hanging="262"/>
      </w:pPr>
    </w:lvl>
    <w:lvl w:ilvl="5">
      <w:numFmt w:val="bullet"/>
      <w:lvlText w:val="•"/>
      <w:lvlJc w:val="left"/>
      <w:pPr>
        <w:ind w:left="5132" w:hanging="262"/>
      </w:pPr>
    </w:lvl>
    <w:lvl w:ilvl="6">
      <w:numFmt w:val="bullet"/>
      <w:lvlText w:val="•"/>
      <w:lvlJc w:val="left"/>
      <w:pPr>
        <w:ind w:left="6127" w:hanging="262"/>
      </w:pPr>
    </w:lvl>
    <w:lvl w:ilvl="7">
      <w:numFmt w:val="bullet"/>
      <w:lvlText w:val="•"/>
      <w:lvlJc w:val="left"/>
      <w:pPr>
        <w:ind w:left="7121" w:hanging="262"/>
      </w:pPr>
    </w:lvl>
    <w:lvl w:ilvl="8">
      <w:numFmt w:val="bullet"/>
      <w:lvlText w:val="•"/>
      <w:lvlJc w:val="left"/>
      <w:pPr>
        <w:ind w:left="8116" w:hanging="262"/>
      </w:pPr>
    </w:lvl>
  </w:abstractNum>
  <w:abstractNum w:abstractNumId="1">
    <w:nsid w:val="08FC5254"/>
    <w:multiLevelType w:val="multilevel"/>
    <w:tmpl w:val="3A44D3FE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2">
    <w:nsid w:val="1B7644AF"/>
    <w:multiLevelType w:val="multilevel"/>
    <w:tmpl w:val="4AB212F0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3">
    <w:nsid w:val="20EA7299"/>
    <w:multiLevelType w:val="multilevel"/>
    <w:tmpl w:val="68E48772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4">
    <w:nsid w:val="3C1A6BFB"/>
    <w:multiLevelType w:val="multilevel"/>
    <w:tmpl w:val="9F0899F8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5">
    <w:nsid w:val="3DE83044"/>
    <w:multiLevelType w:val="multilevel"/>
    <w:tmpl w:val="B042428C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6">
    <w:nsid w:val="47CE6824"/>
    <w:multiLevelType w:val="multilevel"/>
    <w:tmpl w:val="F76CB4BA"/>
    <w:lvl w:ilvl="0">
      <w:numFmt w:val="bullet"/>
      <w:lvlText w:val="•"/>
      <w:lvlJc w:val="left"/>
      <w:pPr>
        <w:ind w:left="720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2">
      <w:numFmt w:val="bullet"/>
      <w:lvlText w:val="•"/>
      <w:lvlJc w:val="left"/>
      <w:pPr>
        <w:ind w:left="2011" w:hanging="227"/>
      </w:pPr>
    </w:lvl>
    <w:lvl w:ilvl="3">
      <w:numFmt w:val="bullet"/>
      <w:lvlText w:val="•"/>
      <w:lvlJc w:val="left"/>
      <w:pPr>
        <w:ind w:left="3023" w:hanging="227"/>
      </w:pPr>
    </w:lvl>
    <w:lvl w:ilvl="4">
      <w:numFmt w:val="bullet"/>
      <w:lvlText w:val="•"/>
      <w:lvlJc w:val="left"/>
      <w:pPr>
        <w:ind w:left="4035" w:hanging="227"/>
      </w:pPr>
    </w:lvl>
    <w:lvl w:ilvl="5">
      <w:numFmt w:val="bullet"/>
      <w:lvlText w:val="•"/>
      <w:lvlJc w:val="left"/>
      <w:pPr>
        <w:ind w:left="5046" w:hanging="227"/>
      </w:pPr>
    </w:lvl>
    <w:lvl w:ilvl="6">
      <w:numFmt w:val="bullet"/>
      <w:lvlText w:val="•"/>
      <w:lvlJc w:val="left"/>
      <w:pPr>
        <w:ind w:left="6058" w:hanging="227"/>
      </w:pPr>
    </w:lvl>
    <w:lvl w:ilvl="7">
      <w:numFmt w:val="bullet"/>
      <w:lvlText w:val="•"/>
      <w:lvlJc w:val="left"/>
      <w:pPr>
        <w:ind w:left="7070" w:hanging="227"/>
      </w:pPr>
    </w:lvl>
    <w:lvl w:ilvl="8">
      <w:numFmt w:val="bullet"/>
      <w:lvlText w:val="•"/>
      <w:lvlJc w:val="left"/>
      <w:pPr>
        <w:ind w:left="8082" w:hanging="227"/>
      </w:pPr>
    </w:lvl>
  </w:abstractNum>
  <w:abstractNum w:abstractNumId="7">
    <w:nsid w:val="49A87956"/>
    <w:multiLevelType w:val="multilevel"/>
    <w:tmpl w:val="5D96BD7A"/>
    <w:lvl w:ilvl="0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hAnsi="Tahoma"/>
        <w:spacing w:val="-8"/>
        <w:sz w:val="24"/>
      </w:rPr>
    </w:lvl>
    <w:lvl w:ilvl="1">
      <w:numFmt w:val="bullet"/>
      <w:lvlText w:val="•"/>
      <w:lvlJc w:val="left"/>
      <w:pPr>
        <w:ind w:left="115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43" w:hanging="257"/>
      </w:pPr>
    </w:lvl>
    <w:lvl w:ilvl="4">
      <w:numFmt w:val="bullet"/>
      <w:lvlText w:val="•"/>
      <w:lvlJc w:val="left"/>
      <w:pPr>
        <w:ind w:left="4138" w:hanging="257"/>
      </w:pPr>
    </w:lvl>
    <w:lvl w:ilvl="5">
      <w:numFmt w:val="bullet"/>
      <w:lvlText w:val="•"/>
      <w:lvlJc w:val="left"/>
      <w:pPr>
        <w:ind w:left="5132" w:hanging="257"/>
      </w:pPr>
    </w:lvl>
    <w:lvl w:ilvl="6">
      <w:numFmt w:val="bullet"/>
      <w:lvlText w:val="•"/>
      <w:lvlJc w:val="left"/>
      <w:pPr>
        <w:ind w:left="6127" w:hanging="257"/>
      </w:pPr>
    </w:lvl>
    <w:lvl w:ilvl="7">
      <w:numFmt w:val="bullet"/>
      <w:lvlText w:val="•"/>
      <w:lvlJc w:val="left"/>
      <w:pPr>
        <w:ind w:left="7121" w:hanging="257"/>
      </w:pPr>
    </w:lvl>
    <w:lvl w:ilvl="8">
      <w:numFmt w:val="bullet"/>
      <w:lvlText w:val="•"/>
      <w:lvlJc w:val="left"/>
      <w:pPr>
        <w:ind w:left="8116" w:hanging="257"/>
      </w:pPr>
    </w:lvl>
  </w:abstractNum>
  <w:abstractNum w:abstractNumId="8">
    <w:nsid w:val="59B428DB"/>
    <w:multiLevelType w:val="multilevel"/>
    <w:tmpl w:val="1D8E23A6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9">
    <w:nsid w:val="5EA64920"/>
    <w:multiLevelType w:val="multilevel"/>
    <w:tmpl w:val="0600A3C8"/>
    <w:lvl w:ilvl="0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hAnsi="Times New Roman"/>
        <w:spacing w:val="-8"/>
        <w:sz w:val="24"/>
      </w:rPr>
    </w:lvl>
    <w:lvl w:ilvl="1">
      <w:numFmt w:val="bullet"/>
      <w:lvlText w:val="•"/>
      <w:lvlJc w:val="left"/>
      <w:pPr>
        <w:ind w:left="1154" w:hanging="242"/>
      </w:pPr>
    </w:lvl>
    <w:lvl w:ilvl="2">
      <w:numFmt w:val="bullet"/>
      <w:lvlText w:val="•"/>
      <w:lvlJc w:val="left"/>
      <w:pPr>
        <w:ind w:left="2149" w:hanging="242"/>
      </w:pPr>
    </w:lvl>
    <w:lvl w:ilvl="3">
      <w:numFmt w:val="bullet"/>
      <w:lvlText w:val="•"/>
      <w:lvlJc w:val="left"/>
      <w:pPr>
        <w:ind w:left="3143" w:hanging="242"/>
      </w:pPr>
    </w:lvl>
    <w:lvl w:ilvl="4">
      <w:numFmt w:val="bullet"/>
      <w:lvlText w:val="•"/>
      <w:lvlJc w:val="left"/>
      <w:pPr>
        <w:ind w:left="4138" w:hanging="242"/>
      </w:pPr>
    </w:lvl>
    <w:lvl w:ilvl="5">
      <w:numFmt w:val="bullet"/>
      <w:lvlText w:val="•"/>
      <w:lvlJc w:val="left"/>
      <w:pPr>
        <w:ind w:left="5132" w:hanging="242"/>
      </w:pPr>
    </w:lvl>
    <w:lvl w:ilvl="6">
      <w:numFmt w:val="bullet"/>
      <w:lvlText w:val="•"/>
      <w:lvlJc w:val="left"/>
      <w:pPr>
        <w:ind w:left="6127" w:hanging="242"/>
      </w:pPr>
    </w:lvl>
    <w:lvl w:ilvl="7">
      <w:numFmt w:val="bullet"/>
      <w:lvlText w:val="•"/>
      <w:lvlJc w:val="left"/>
      <w:pPr>
        <w:ind w:left="7121" w:hanging="242"/>
      </w:pPr>
    </w:lvl>
    <w:lvl w:ilvl="8">
      <w:numFmt w:val="bullet"/>
      <w:lvlText w:val="•"/>
      <w:lvlJc w:val="left"/>
      <w:pPr>
        <w:ind w:left="8116" w:hanging="242"/>
      </w:pPr>
    </w:lvl>
  </w:abstractNum>
  <w:abstractNum w:abstractNumId="10">
    <w:nsid w:val="713435A8"/>
    <w:multiLevelType w:val="multilevel"/>
    <w:tmpl w:val="66B8F876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hAnsi="Times New Roman"/>
        <w:sz w:val="24"/>
      </w:rPr>
    </w:lvl>
    <w:lvl w:ilvl="1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hAnsi="Times New Roman"/>
        <w:b/>
        <w:sz w:val="24"/>
      </w:rPr>
    </w:lvl>
    <w:lvl w:ilvl="2">
      <w:numFmt w:val="bullet"/>
      <w:lvlText w:val="•"/>
      <w:lvlJc w:val="left"/>
      <w:pPr>
        <w:ind w:left="1637" w:hanging="345"/>
      </w:pPr>
      <w:rPr>
        <w:rFonts w:ascii="Arial MT" w:hAnsi="Arial MT"/>
        <w:sz w:val="24"/>
      </w:rPr>
    </w:lvl>
    <w:lvl w:ilvl="3">
      <w:numFmt w:val="bullet"/>
      <w:lvlText w:val="•"/>
      <w:lvlJc w:val="left"/>
      <w:pPr>
        <w:ind w:left="2773" w:hanging="345"/>
      </w:pPr>
    </w:lvl>
    <w:lvl w:ilvl="4">
      <w:numFmt w:val="bullet"/>
      <w:lvlText w:val="•"/>
      <w:lvlJc w:val="left"/>
      <w:pPr>
        <w:ind w:left="3907" w:hanging="345"/>
      </w:pPr>
    </w:lvl>
    <w:lvl w:ilvl="5">
      <w:numFmt w:val="bullet"/>
      <w:lvlText w:val="•"/>
      <w:lvlJc w:val="left"/>
      <w:pPr>
        <w:ind w:left="5040" w:hanging="345"/>
      </w:pPr>
    </w:lvl>
    <w:lvl w:ilvl="6">
      <w:numFmt w:val="bullet"/>
      <w:lvlText w:val="•"/>
      <w:lvlJc w:val="left"/>
      <w:pPr>
        <w:ind w:left="6174" w:hanging="345"/>
      </w:pPr>
    </w:lvl>
    <w:lvl w:ilvl="7">
      <w:numFmt w:val="bullet"/>
      <w:lvlText w:val="•"/>
      <w:lvlJc w:val="left"/>
      <w:pPr>
        <w:ind w:left="7307" w:hanging="345"/>
      </w:pPr>
    </w:lvl>
    <w:lvl w:ilvl="8">
      <w:numFmt w:val="bullet"/>
      <w:lvlText w:val="•"/>
      <w:lvlJc w:val="left"/>
      <w:pPr>
        <w:ind w:left="8441" w:hanging="345"/>
      </w:pPr>
    </w:lvl>
  </w:abstractNum>
  <w:abstractNum w:abstractNumId="11">
    <w:nsid w:val="79A6308D"/>
    <w:multiLevelType w:val="multilevel"/>
    <w:tmpl w:val="8CD444D2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AE1"/>
    <w:rsid w:val="00045AE1"/>
    <w:rsid w:val="0030265E"/>
    <w:rsid w:val="004D6386"/>
    <w:rsid w:val="006C65D2"/>
    <w:rsid w:val="009B3933"/>
    <w:rsid w:val="009D1EB7"/>
    <w:rsid w:val="00B67119"/>
    <w:rsid w:val="00C00FCB"/>
    <w:rsid w:val="00FC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5AE1"/>
    <w:pPr>
      <w:widowControl w:val="0"/>
      <w:spacing w:after="0" w:line="240" w:lineRule="auto"/>
    </w:pPr>
    <w:rPr>
      <w:rFonts w:ascii="Tahoma" w:hAnsi="Tahoma"/>
    </w:rPr>
  </w:style>
  <w:style w:type="paragraph" w:styleId="10">
    <w:name w:val="heading 1"/>
    <w:next w:val="a"/>
    <w:link w:val="11"/>
    <w:uiPriority w:val="9"/>
    <w:qFormat/>
    <w:rsid w:val="00045AE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5AE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45AE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45AE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45AE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5AE1"/>
    <w:rPr>
      <w:rFonts w:ascii="Tahoma" w:hAnsi="Tahoma"/>
    </w:rPr>
  </w:style>
  <w:style w:type="paragraph" w:styleId="21">
    <w:name w:val="toc 2"/>
    <w:next w:val="a"/>
    <w:link w:val="22"/>
    <w:uiPriority w:val="39"/>
    <w:rsid w:val="00045AE1"/>
    <w:pPr>
      <w:ind w:left="200"/>
    </w:pPr>
  </w:style>
  <w:style w:type="character" w:customStyle="1" w:styleId="22">
    <w:name w:val="Оглавление 2 Знак"/>
    <w:link w:val="21"/>
    <w:rsid w:val="00045AE1"/>
  </w:style>
  <w:style w:type="paragraph" w:styleId="41">
    <w:name w:val="toc 4"/>
    <w:next w:val="a"/>
    <w:link w:val="42"/>
    <w:uiPriority w:val="39"/>
    <w:rsid w:val="00045AE1"/>
    <w:pPr>
      <w:ind w:left="600"/>
    </w:pPr>
  </w:style>
  <w:style w:type="character" w:customStyle="1" w:styleId="42">
    <w:name w:val="Оглавление 4 Знак"/>
    <w:link w:val="41"/>
    <w:rsid w:val="00045AE1"/>
  </w:style>
  <w:style w:type="paragraph" w:styleId="6">
    <w:name w:val="toc 6"/>
    <w:next w:val="a"/>
    <w:link w:val="60"/>
    <w:uiPriority w:val="39"/>
    <w:rsid w:val="00045AE1"/>
    <w:pPr>
      <w:ind w:left="1000"/>
    </w:pPr>
  </w:style>
  <w:style w:type="character" w:customStyle="1" w:styleId="60">
    <w:name w:val="Оглавление 6 Знак"/>
    <w:link w:val="6"/>
    <w:rsid w:val="00045AE1"/>
  </w:style>
  <w:style w:type="paragraph" w:styleId="7">
    <w:name w:val="toc 7"/>
    <w:next w:val="a"/>
    <w:link w:val="70"/>
    <w:uiPriority w:val="39"/>
    <w:rsid w:val="00045AE1"/>
    <w:pPr>
      <w:ind w:left="1200"/>
    </w:pPr>
  </w:style>
  <w:style w:type="character" w:customStyle="1" w:styleId="70">
    <w:name w:val="Оглавление 7 Знак"/>
    <w:link w:val="7"/>
    <w:rsid w:val="00045AE1"/>
  </w:style>
  <w:style w:type="character" w:customStyle="1" w:styleId="30">
    <w:name w:val="Заголовок 3 Знак"/>
    <w:link w:val="3"/>
    <w:rsid w:val="00045AE1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rsid w:val="00045A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045AE1"/>
  </w:style>
  <w:style w:type="paragraph" w:styleId="a5">
    <w:name w:val="Body Text"/>
    <w:basedOn w:val="a"/>
    <w:link w:val="a6"/>
    <w:rsid w:val="00045AE1"/>
    <w:rPr>
      <w:sz w:val="24"/>
    </w:rPr>
  </w:style>
  <w:style w:type="character" w:customStyle="1" w:styleId="a6">
    <w:name w:val="Основной текст Знак"/>
    <w:basedOn w:val="1"/>
    <w:link w:val="a5"/>
    <w:rsid w:val="00045AE1"/>
    <w:rPr>
      <w:sz w:val="24"/>
    </w:rPr>
  </w:style>
  <w:style w:type="paragraph" w:styleId="31">
    <w:name w:val="toc 3"/>
    <w:next w:val="a"/>
    <w:link w:val="32"/>
    <w:uiPriority w:val="39"/>
    <w:rsid w:val="00045AE1"/>
    <w:pPr>
      <w:ind w:left="400"/>
    </w:pPr>
  </w:style>
  <w:style w:type="character" w:customStyle="1" w:styleId="32">
    <w:name w:val="Оглавление 3 Знак"/>
    <w:link w:val="31"/>
    <w:rsid w:val="00045AE1"/>
  </w:style>
  <w:style w:type="paragraph" w:styleId="a7">
    <w:name w:val="List Paragraph"/>
    <w:basedOn w:val="a"/>
    <w:link w:val="a8"/>
    <w:rsid w:val="00045AE1"/>
    <w:pPr>
      <w:spacing w:line="280" w:lineRule="exact"/>
      <w:ind w:left="720" w:hanging="227"/>
    </w:pPr>
  </w:style>
  <w:style w:type="character" w:customStyle="1" w:styleId="a8">
    <w:name w:val="Абзац списка Знак"/>
    <w:basedOn w:val="1"/>
    <w:link w:val="a7"/>
    <w:rsid w:val="00045AE1"/>
  </w:style>
  <w:style w:type="paragraph" w:customStyle="1" w:styleId="12">
    <w:name w:val="Основной шрифт абзаца1"/>
    <w:link w:val="5"/>
    <w:rsid w:val="00045AE1"/>
  </w:style>
  <w:style w:type="character" w:customStyle="1" w:styleId="50">
    <w:name w:val="Заголовок 5 Знак"/>
    <w:link w:val="5"/>
    <w:rsid w:val="00045AE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45AE1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045AE1"/>
    <w:rPr>
      <w:color w:val="0000FF"/>
      <w:u w:val="single"/>
    </w:rPr>
  </w:style>
  <w:style w:type="character" w:styleId="a9">
    <w:name w:val="Hyperlink"/>
    <w:link w:val="13"/>
    <w:rsid w:val="00045AE1"/>
    <w:rPr>
      <w:color w:val="0000FF"/>
      <w:u w:val="single"/>
    </w:rPr>
  </w:style>
  <w:style w:type="paragraph" w:customStyle="1" w:styleId="Footnote">
    <w:name w:val="Footnote"/>
    <w:link w:val="Footnote0"/>
    <w:rsid w:val="00045AE1"/>
    <w:rPr>
      <w:rFonts w:ascii="XO Thames" w:hAnsi="XO Thames"/>
    </w:rPr>
  </w:style>
  <w:style w:type="character" w:customStyle="1" w:styleId="Footnote0">
    <w:name w:val="Footnote"/>
    <w:link w:val="Footnote"/>
    <w:rsid w:val="00045AE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5AE1"/>
    <w:rPr>
      <w:rFonts w:ascii="XO Thames" w:hAnsi="XO Thames"/>
      <w:b/>
    </w:rPr>
  </w:style>
  <w:style w:type="character" w:customStyle="1" w:styleId="15">
    <w:name w:val="Оглавление 1 Знак"/>
    <w:link w:val="14"/>
    <w:rsid w:val="00045AE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45AE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45AE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5AE1"/>
    <w:pPr>
      <w:ind w:left="1600"/>
    </w:pPr>
  </w:style>
  <w:style w:type="character" w:customStyle="1" w:styleId="90">
    <w:name w:val="Оглавление 9 Знак"/>
    <w:link w:val="9"/>
    <w:rsid w:val="00045AE1"/>
  </w:style>
  <w:style w:type="paragraph" w:customStyle="1" w:styleId="TableParagraph">
    <w:name w:val="Table Paragraph"/>
    <w:basedOn w:val="a"/>
    <w:link w:val="TableParagraph0"/>
    <w:rsid w:val="00045AE1"/>
    <w:pPr>
      <w:ind w:left="3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045AE1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045AE1"/>
    <w:pPr>
      <w:ind w:left="1400"/>
    </w:pPr>
  </w:style>
  <w:style w:type="character" w:customStyle="1" w:styleId="80">
    <w:name w:val="Оглавление 8 Знак"/>
    <w:link w:val="8"/>
    <w:rsid w:val="00045AE1"/>
  </w:style>
  <w:style w:type="paragraph" w:styleId="51">
    <w:name w:val="toc 5"/>
    <w:next w:val="a"/>
    <w:link w:val="52"/>
    <w:uiPriority w:val="39"/>
    <w:rsid w:val="00045AE1"/>
    <w:pPr>
      <w:ind w:left="800"/>
    </w:pPr>
  </w:style>
  <w:style w:type="character" w:customStyle="1" w:styleId="52">
    <w:name w:val="Оглавление 5 Знак"/>
    <w:link w:val="51"/>
    <w:rsid w:val="00045AE1"/>
  </w:style>
  <w:style w:type="paragraph" w:styleId="aa">
    <w:name w:val="Subtitle"/>
    <w:next w:val="a"/>
    <w:link w:val="ab"/>
    <w:uiPriority w:val="11"/>
    <w:qFormat/>
    <w:rsid w:val="00045AE1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045AE1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rsid w:val="00045A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045AE1"/>
  </w:style>
  <w:style w:type="paragraph" w:customStyle="1" w:styleId="toc10">
    <w:name w:val="toc 10"/>
    <w:next w:val="a"/>
    <w:link w:val="toc100"/>
    <w:uiPriority w:val="39"/>
    <w:rsid w:val="00045AE1"/>
    <w:pPr>
      <w:ind w:left="1800"/>
    </w:pPr>
  </w:style>
  <w:style w:type="character" w:customStyle="1" w:styleId="toc100">
    <w:name w:val="toc 10"/>
    <w:link w:val="toc10"/>
    <w:rsid w:val="00045AE1"/>
  </w:style>
  <w:style w:type="paragraph" w:styleId="ae">
    <w:name w:val="Title"/>
    <w:next w:val="a"/>
    <w:link w:val="af"/>
    <w:uiPriority w:val="10"/>
    <w:qFormat/>
    <w:rsid w:val="00045AE1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045AE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45AE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45AE1"/>
    <w:rPr>
      <w:rFonts w:ascii="XO Thames" w:hAnsi="XO Thames"/>
      <w:b/>
      <w:color w:val="00A0FF"/>
      <w:sz w:val="26"/>
    </w:rPr>
  </w:style>
  <w:style w:type="paragraph" w:customStyle="1" w:styleId="210">
    <w:name w:val="Заголовок 21"/>
    <w:basedOn w:val="a"/>
    <w:link w:val="211"/>
    <w:rsid w:val="00045AE1"/>
    <w:pPr>
      <w:ind w:left="1480" w:hanging="241"/>
      <w:jc w:val="both"/>
      <w:outlineLvl w:val="2"/>
    </w:pPr>
    <w:rPr>
      <w:rFonts w:ascii="Times New Roman" w:hAnsi="Times New Roman"/>
      <w:b/>
      <w:sz w:val="24"/>
    </w:rPr>
  </w:style>
  <w:style w:type="character" w:customStyle="1" w:styleId="211">
    <w:name w:val="Заголовок 21"/>
    <w:basedOn w:val="1"/>
    <w:link w:val="210"/>
    <w:rsid w:val="00045AE1"/>
    <w:rPr>
      <w:rFonts w:ascii="Times New Roman" w:hAnsi="Times New Roman"/>
      <w:b/>
      <w:sz w:val="24"/>
    </w:rPr>
  </w:style>
  <w:style w:type="table" w:styleId="af0">
    <w:name w:val="Table Grid"/>
    <w:basedOn w:val="a1"/>
    <w:rsid w:val="00045A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45AE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B3933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393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3691</Words>
  <Characters>21042</Characters>
  <Application>Microsoft Office Word</Application>
  <DocSecurity>0</DocSecurity>
  <Lines>175</Lines>
  <Paragraphs>49</Paragraphs>
  <ScaleCrop>false</ScaleCrop>
  <Company/>
  <LinksUpToDate>false</LinksUpToDate>
  <CharactersWithSpaces>24684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YANTAR</cp:lastModifiedBy>
  <cp:revision>2</cp:revision>
  <cp:lastPrinted>2021-09-03T09:59:00Z</cp:lastPrinted>
  <dcterms:created xsi:type="dcterms:W3CDTF">2021-09-03T14:16:00Z</dcterms:created>
  <dcterms:modified xsi:type="dcterms:W3CDTF">2021-09-03T14:16:00Z</dcterms:modified>
</cp:coreProperties>
</file>