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523" w:rsidRPr="00B41523" w:rsidRDefault="00B41523" w:rsidP="00B41523">
      <w:pPr>
        <w:spacing w:before="100" w:beforeAutospacing="1" w:after="100" w:afterAutospacing="1" w:line="240" w:lineRule="auto"/>
        <w:ind w:left="635" w:right="36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Муниципальное бюджетное образовательное учреждение </w:t>
      </w:r>
    </w:p>
    <w:p w:rsidR="00B41523" w:rsidRPr="00B41523" w:rsidRDefault="00557B2C" w:rsidP="00B41523">
      <w:pPr>
        <w:spacing w:before="100" w:beforeAutospacing="1" w:after="100" w:afterAutospacing="1" w:line="240" w:lineRule="auto"/>
        <w:ind w:left="635" w:right="36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Каякентская</w:t>
      </w:r>
      <w:proofErr w:type="spellEnd"/>
      <w:r w:rsidR="00066F1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B41523" w:rsidRPr="00B4152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средняя общеобразовательная школа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№2 им.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Арсланалиева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Х.Ш.</w:t>
      </w:r>
      <w:r w:rsidR="00B41523" w:rsidRPr="00B4152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»</w:t>
      </w:r>
    </w:p>
    <w:p w:rsidR="00B41523" w:rsidRPr="00B41523" w:rsidRDefault="00B41523" w:rsidP="00B41523">
      <w:pPr>
        <w:spacing w:before="100" w:beforeAutospacing="1" w:after="240" w:line="240" w:lineRule="auto"/>
        <w:ind w:left="635" w:right="36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74AB" w:rsidRDefault="00B41523" w:rsidP="006374AB">
      <w:pPr>
        <w:spacing w:before="100" w:beforeAutospacing="1" w:after="100" w:afterAutospacing="1" w:line="240" w:lineRule="auto"/>
        <w:ind w:left="635" w:right="363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  <w:r w:rsidRPr="00B41523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Журнал инструктаж</w:t>
      </w:r>
      <w:r w:rsidR="006374AB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ей</w:t>
      </w:r>
    </w:p>
    <w:p w:rsidR="00B41523" w:rsidRPr="00B41523" w:rsidRDefault="006374AB" w:rsidP="006374AB">
      <w:pPr>
        <w:spacing w:before="100" w:beforeAutospacing="1" w:after="100" w:afterAutospacing="1" w:line="240" w:lineRule="auto"/>
        <w:ind w:left="635" w:right="36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 xml:space="preserve">водителя и </w:t>
      </w:r>
      <w:r w:rsidR="00B41523" w:rsidRPr="00B41523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сопровождающих по технике безопасности</w:t>
      </w:r>
    </w:p>
    <w:p w:rsidR="006374AB" w:rsidRDefault="00B41523" w:rsidP="00B415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  <w:r w:rsidRPr="00B41523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 xml:space="preserve">при организации поездок обучающихся </w:t>
      </w:r>
    </w:p>
    <w:p w:rsidR="00B41523" w:rsidRPr="00B41523" w:rsidRDefault="00B41523" w:rsidP="00B415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на школьных маршрутах</w:t>
      </w:r>
    </w:p>
    <w:p w:rsidR="00B41523" w:rsidRPr="00B41523" w:rsidRDefault="00B41523" w:rsidP="00B41523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1523" w:rsidRPr="00B41523" w:rsidRDefault="00B41523" w:rsidP="00B41523">
      <w:pPr>
        <w:spacing w:before="100" w:beforeAutospacing="1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1523" w:rsidRPr="00B41523" w:rsidRDefault="00B41523" w:rsidP="00B4152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Times New Roman" w:eastAsia="Times New Roman" w:hAnsi="Times New Roman" w:cs="Times New Roman"/>
          <w:sz w:val="32"/>
          <w:szCs w:val="32"/>
          <w:lang w:eastAsia="ru-RU"/>
        </w:rPr>
        <w:t>Начат__</w:t>
      </w:r>
      <w:r w:rsidR="00557B2C" w:rsidRPr="00557B2C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01.02.</w:t>
      </w:r>
      <w:r w:rsidRPr="00557B2C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20</w:t>
      </w:r>
      <w:r w:rsidR="00557B2C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 xml:space="preserve">20 </w:t>
      </w:r>
      <w:r w:rsidRPr="00B41523">
        <w:rPr>
          <w:rFonts w:ascii="Times New Roman" w:eastAsia="Times New Roman" w:hAnsi="Times New Roman" w:cs="Times New Roman"/>
          <w:sz w:val="32"/>
          <w:szCs w:val="32"/>
          <w:lang w:eastAsia="ru-RU"/>
        </w:rPr>
        <w:t>г.</w:t>
      </w:r>
    </w:p>
    <w:p w:rsidR="00B41523" w:rsidRPr="00B41523" w:rsidRDefault="00B41523" w:rsidP="00B4152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Times New Roman" w:eastAsia="Times New Roman" w:hAnsi="Times New Roman" w:cs="Times New Roman"/>
          <w:sz w:val="32"/>
          <w:szCs w:val="32"/>
          <w:lang w:eastAsia="ru-RU"/>
        </w:rPr>
        <w:t>Окончен____________20___г.</w:t>
      </w:r>
    </w:p>
    <w:p w:rsidR="00AB04F9" w:rsidRPr="00B41523" w:rsidRDefault="00AB04F9" w:rsidP="00AB04F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04F9" w:rsidRDefault="00AB04F9" w:rsidP="00AB04F9">
      <w:pPr>
        <w:pageBreakBefore/>
        <w:shd w:val="clear" w:color="auto" w:fill="FFFFFF"/>
        <w:spacing w:before="100" w:beforeAutospacing="1" w:after="0" w:line="232" w:lineRule="atLeast"/>
        <w:ind w:right="36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1"/>
        <w:tblW w:w="15843" w:type="dxa"/>
        <w:tblLayout w:type="fixed"/>
        <w:tblLook w:val="04A0"/>
      </w:tblPr>
      <w:tblGrid>
        <w:gridCol w:w="959"/>
        <w:gridCol w:w="850"/>
        <w:gridCol w:w="2617"/>
        <w:gridCol w:w="888"/>
        <w:gridCol w:w="2591"/>
        <w:gridCol w:w="2690"/>
        <w:gridCol w:w="1846"/>
        <w:gridCol w:w="1701"/>
        <w:gridCol w:w="1701"/>
      </w:tblGrid>
      <w:tr w:rsidR="00AB04F9" w:rsidRPr="00B60663" w:rsidTr="00AB04F9">
        <w:tc>
          <w:tcPr>
            <w:tcW w:w="959" w:type="dxa"/>
          </w:tcPr>
          <w:p w:rsidR="00AB04F9" w:rsidRPr="00B60663" w:rsidRDefault="00AB04F9" w:rsidP="00DA5E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6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B6066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B6066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B6066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50" w:type="dxa"/>
          </w:tcPr>
          <w:p w:rsidR="00AB04F9" w:rsidRPr="00B60663" w:rsidRDefault="00AB04F9" w:rsidP="00DA5E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66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617" w:type="dxa"/>
          </w:tcPr>
          <w:p w:rsidR="00AB04F9" w:rsidRPr="00B60663" w:rsidRDefault="00AB04F9" w:rsidP="00AB04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  <w:proofErr w:type="gramStart"/>
            <w:r w:rsidRPr="00AB04F9">
              <w:rPr>
                <w:rFonts w:ascii="Times New Roman" w:hAnsi="Times New Roman" w:cs="Times New Roman"/>
                <w:b/>
                <w:sz w:val="24"/>
                <w:szCs w:val="24"/>
              </w:rPr>
              <w:t>инструктируемого</w:t>
            </w:r>
            <w:proofErr w:type="gramEnd"/>
          </w:p>
        </w:tc>
        <w:tc>
          <w:tcPr>
            <w:tcW w:w="888" w:type="dxa"/>
          </w:tcPr>
          <w:p w:rsidR="00AB04F9" w:rsidRPr="00B60663" w:rsidRDefault="00AB04F9" w:rsidP="00DA5E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663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91" w:type="dxa"/>
          </w:tcPr>
          <w:p w:rsidR="00AB04F9" w:rsidRPr="00B60663" w:rsidRDefault="00AB04F9" w:rsidP="00DA5E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663">
              <w:rPr>
                <w:rFonts w:ascii="Times New Roman" w:hAnsi="Times New Roman" w:cs="Times New Roman"/>
                <w:b/>
                <w:sz w:val="24"/>
                <w:szCs w:val="24"/>
              </w:rPr>
              <w:t>Инструкция или её содержание</w:t>
            </w:r>
          </w:p>
        </w:tc>
        <w:tc>
          <w:tcPr>
            <w:tcW w:w="2690" w:type="dxa"/>
          </w:tcPr>
          <w:p w:rsidR="00AB04F9" w:rsidRPr="00B60663" w:rsidRDefault="00AB04F9" w:rsidP="00DA5E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663">
              <w:rPr>
                <w:rFonts w:ascii="Times New Roman" w:hAnsi="Times New Roman" w:cs="Times New Roman"/>
                <w:b/>
                <w:sz w:val="24"/>
                <w:szCs w:val="24"/>
              </w:rPr>
              <w:t>ФИО, должность</w:t>
            </w:r>
          </w:p>
          <w:p w:rsidR="00AB04F9" w:rsidRPr="00B60663" w:rsidRDefault="00AB04F9" w:rsidP="00DA5E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проводившего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инструктаж</w:t>
            </w:r>
          </w:p>
        </w:tc>
        <w:tc>
          <w:tcPr>
            <w:tcW w:w="1846" w:type="dxa"/>
          </w:tcPr>
          <w:p w:rsidR="00AB04F9" w:rsidRPr="00B60663" w:rsidRDefault="00AB04F9" w:rsidP="00DA5E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Подпись лица, проводившего инструктаж</w:t>
            </w:r>
          </w:p>
        </w:tc>
        <w:tc>
          <w:tcPr>
            <w:tcW w:w="1701" w:type="dxa"/>
          </w:tcPr>
          <w:p w:rsidR="00AB04F9" w:rsidRPr="00B60663" w:rsidRDefault="00AB04F9" w:rsidP="00DA5E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6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Подпись </w:t>
            </w:r>
            <w:proofErr w:type="gramStart"/>
            <w:r w:rsidRPr="00B60663">
              <w:rPr>
                <w:rFonts w:ascii="Times New Roman" w:hAnsi="Times New Roman" w:cs="Times New Roman"/>
                <w:b/>
                <w:sz w:val="24"/>
                <w:szCs w:val="24"/>
              </w:rPr>
              <w:t>инструктируемого</w:t>
            </w:r>
            <w:proofErr w:type="gramEnd"/>
          </w:p>
        </w:tc>
        <w:tc>
          <w:tcPr>
            <w:tcW w:w="1701" w:type="dxa"/>
          </w:tcPr>
          <w:p w:rsidR="00AB04F9" w:rsidRPr="00B60663" w:rsidRDefault="00AB04F9" w:rsidP="00DA5E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6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Подпись </w:t>
            </w:r>
            <w:proofErr w:type="gramStart"/>
            <w:r w:rsidRPr="00B60663">
              <w:rPr>
                <w:rFonts w:ascii="Times New Roman" w:hAnsi="Times New Roman" w:cs="Times New Roman"/>
                <w:b/>
                <w:sz w:val="24"/>
                <w:szCs w:val="24"/>
              </w:rPr>
              <w:t>инструктирующего</w:t>
            </w:r>
            <w:proofErr w:type="gramEnd"/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41523" w:rsidRPr="00B41523" w:rsidRDefault="00B41523" w:rsidP="00B41523">
      <w:pPr>
        <w:pageBreakBefore/>
        <w:shd w:val="clear" w:color="auto" w:fill="FFFFFF"/>
        <w:spacing w:before="100" w:beforeAutospacing="1" w:after="0" w:line="232" w:lineRule="atLeast"/>
        <w:ind w:left="635" w:right="36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Рекомендации </w:t>
      </w:r>
    </w:p>
    <w:p w:rsidR="00B41523" w:rsidRPr="00B41523" w:rsidRDefault="00B41523" w:rsidP="00B41523">
      <w:pPr>
        <w:shd w:val="clear" w:color="auto" w:fill="FFFFFF"/>
        <w:spacing w:before="100" w:beforeAutospacing="1" w:after="0" w:line="232" w:lineRule="atLeast"/>
        <w:ind w:left="635" w:right="36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 содержанию инструктажа по обеспечению безопасности </w:t>
      </w:r>
    </w:p>
    <w:p w:rsidR="00B41523" w:rsidRPr="00B41523" w:rsidRDefault="00B41523" w:rsidP="00B41523">
      <w:pPr>
        <w:shd w:val="clear" w:color="auto" w:fill="FFFFFF"/>
        <w:spacing w:before="100" w:beforeAutospacing="1" w:after="0" w:line="232" w:lineRule="atLeast"/>
        <w:ind w:left="635" w:right="36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сопровождающего при осуществлении перевозки детей</w:t>
      </w:r>
    </w:p>
    <w:p w:rsidR="00B41523" w:rsidRPr="00B41523" w:rsidRDefault="00B41523" w:rsidP="00B41523">
      <w:pPr>
        <w:shd w:val="clear" w:color="auto" w:fill="FFFFFF"/>
        <w:spacing w:before="100" w:beforeAutospacing="1" w:after="100" w:afterAutospacing="1" w:line="232" w:lineRule="atLeast"/>
        <w:ind w:right="363" w:firstLine="6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Сопровождающие проходят специальный инструктаж в организации- перевозчике по обеспечению безопасности при перевозке детей на автобусах.</w:t>
      </w:r>
    </w:p>
    <w:p w:rsidR="00B41523" w:rsidRPr="00B41523" w:rsidRDefault="00B41523" w:rsidP="00B41523">
      <w:pPr>
        <w:shd w:val="clear" w:color="auto" w:fill="FFFFFF"/>
        <w:spacing w:before="100" w:beforeAutospacing="1" w:after="100" w:afterAutospacing="1" w:line="232" w:lineRule="atLeast"/>
        <w:ind w:right="363" w:firstLine="6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Инструктаж проводится пол расписку в журнале учёта инструктажей. Без прохождения сопровождающим инструктажа автобус заказчику НЕ предоставляется. В ходе инструктажа должны быть рассмотрены следующие вопросы:</w:t>
      </w:r>
    </w:p>
    <w:p w:rsidR="00B41523" w:rsidRPr="00B41523" w:rsidRDefault="00B41523" w:rsidP="00B41523">
      <w:pPr>
        <w:shd w:val="clear" w:color="auto" w:fill="FFFFFF"/>
        <w:spacing w:before="100" w:beforeAutospacing="1" w:after="0" w:line="232" w:lineRule="atLeast"/>
        <w:ind w:left="1355" w:right="363" w:hanging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  Подача автобуса к посадки, правила посадки и высадки учащихся</w:t>
      </w:r>
      <w:proofErr w:type="gramStart"/>
      <w:r w:rsidRPr="00B4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  <w:proofErr w:type="gramEnd"/>
    </w:p>
    <w:p w:rsidR="00B41523" w:rsidRPr="00B41523" w:rsidRDefault="00B41523" w:rsidP="00B41523">
      <w:pPr>
        <w:shd w:val="clear" w:color="auto" w:fill="FFFFFF"/>
        <w:spacing w:before="100" w:beforeAutospacing="1" w:after="0" w:line="232" w:lineRule="atLeast"/>
        <w:ind w:left="1355" w:right="363" w:hanging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   Взаимодействие сопровождающего и водителя;</w:t>
      </w:r>
    </w:p>
    <w:p w:rsidR="00B41523" w:rsidRPr="00B41523" w:rsidRDefault="00B41523" w:rsidP="00B41523">
      <w:pPr>
        <w:shd w:val="clear" w:color="auto" w:fill="FFFFFF"/>
        <w:spacing w:before="100" w:beforeAutospacing="1" w:after="0" w:line="232" w:lineRule="atLeast"/>
        <w:ind w:left="1355" w:right="363" w:hanging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   Поведение детей в местах сбора, посадки и высадки, при нахождении в автобусе.</w:t>
      </w:r>
    </w:p>
    <w:p w:rsidR="00B41523" w:rsidRPr="00B41523" w:rsidRDefault="00B41523" w:rsidP="00B41523">
      <w:pPr>
        <w:shd w:val="clear" w:color="auto" w:fill="FFFFFF"/>
        <w:spacing w:before="100" w:beforeAutospacing="1" w:after="0" w:line="232" w:lineRule="atLeast"/>
        <w:ind w:left="1355" w:right="363" w:hanging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     Порядок пользования оборудованием салона: вентиляционными люками, форточками, сигналами требования остановки автобуса.</w:t>
      </w:r>
    </w:p>
    <w:p w:rsidR="00B41523" w:rsidRPr="00B41523" w:rsidRDefault="00B41523" w:rsidP="00B41523">
      <w:pPr>
        <w:shd w:val="clear" w:color="auto" w:fill="FFFFFF"/>
        <w:spacing w:before="100" w:beforeAutospacing="1" w:after="0" w:line="232" w:lineRule="atLeast"/>
        <w:ind w:left="1355" w:right="363" w:hanging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5.      </w:t>
      </w:r>
      <w:proofErr w:type="gramStart"/>
      <w:r w:rsidRPr="00B4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B4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детьми при движении и  остановках автобуса.</w:t>
      </w:r>
    </w:p>
    <w:p w:rsidR="00B41523" w:rsidRPr="00B41523" w:rsidRDefault="00B41523" w:rsidP="00B41523">
      <w:pPr>
        <w:shd w:val="clear" w:color="auto" w:fill="FFFFFF"/>
        <w:spacing w:before="100" w:beforeAutospacing="1" w:after="0" w:line="232" w:lineRule="atLeast"/>
        <w:ind w:left="1355" w:right="363" w:hanging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     поведение в чрезвычайных ситуациях: поломка автобуса, вынужденная остановка, Дорожно-транспортное происшествие, захват автобуса террористами, в т.ч.:</w:t>
      </w:r>
    </w:p>
    <w:p w:rsidR="00B41523" w:rsidRPr="00B41523" w:rsidRDefault="00B41523" w:rsidP="00B41523">
      <w:pPr>
        <w:shd w:val="clear" w:color="auto" w:fill="FFFFFF"/>
        <w:spacing w:before="100" w:beforeAutospacing="1" w:after="0" w:line="232" w:lineRule="atLeast"/>
        <w:ind w:left="2075" w:right="363" w:hanging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</w:t>
      </w:r>
      <w:r w:rsidRPr="00B4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эвакуации пассажиров,</w:t>
      </w:r>
    </w:p>
    <w:p w:rsidR="00B41523" w:rsidRPr="00B41523" w:rsidRDefault="00B41523" w:rsidP="00B41523">
      <w:pPr>
        <w:shd w:val="clear" w:color="auto" w:fill="FFFFFF"/>
        <w:spacing w:before="100" w:beforeAutospacing="1" w:after="0" w:line="232" w:lineRule="atLeast"/>
        <w:ind w:left="2075" w:right="363" w:hanging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</w:t>
      </w:r>
      <w:r w:rsidRPr="00B4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использования аварийных выходов из автобуса и пользование устройствами, приводящими их в действие,</w:t>
      </w:r>
    </w:p>
    <w:p w:rsidR="00B41523" w:rsidRPr="00B41523" w:rsidRDefault="00B41523" w:rsidP="00B41523">
      <w:pPr>
        <w:shd w:val="clear" w:color="auto" w:fill="FFFFFF"/>
        <w:spacing w:before="100" w:beforeAutospacing="1" w:after="0" w:line="232" w:lineRule="atLeast"/>
        <w:ind w:left="2075" w:right="363" w:hanging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</w:t>
      </w:r>
      <w:r w:rsidRPr="00B4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пользования огнетушителями,</w:t>
      </w:r>
    </w:p>
    <w:p w:rsidR="00B41523" w:rsidRPr="00B41523" w:rsidRDefault="00B41523" w:rsidP="00B41523">
      <w:pPr>
        <w:shd w:val="clear" w:color="auto" w:fill="FFFFFF"/>
        <w:spacing w:before="100" w:beforeAutospacing="1" w:after="0" w:line="232" w:lineRule="atLeast"/>
        <w:ind w:left="2075" w:right="363" w:hanging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Symbol" w:eastAsia="Times New Roman" w:hAnsi="Symbol" w:cs="Times New Roman"/>
          <w:b/>
          <w:bCs/>
          <w:color w:val="000000"/>
          <w:sz w:val="24"/>
          <w:szCs w:val="24"/>
          <w:lang w:eastAsia="ru-RU"/>
        </w:rPr>
        <w:t></w:t>
      </w:r>
      <w:r w:rsidRPr="00B41523">
        <w:rPr>
          <w:rFonts w:ascii="Symbol" w:eastAsia="Times New Roman" w:hAnsi="Symbol" w:cs="Times New Roman"/>
          <w:b/>
          <w:bCs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b/>
          <w:bCs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b/>
          <w:bCs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b/>
          <w:bCs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b/>
          <w:bCs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b/>
          <w:bCs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b/>
          <w:bCs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b/>
          <w:bCs/>
          <w:color w:val="000000"/>
          <w:sz w:val="24"/>
          <w:szCs w:val="24"/>
          <w:lang w:eastAsia="ru-RU"/>
        </w:rPr>
        <w:t></w:t>
      </w:r>
      <w:r w:rsidRPr="00B415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способы оказания первой медицинской помощи.</w:t>
      </w:r>
    </w:p>
    <w:p w:rsidR="002925CF" w:rsidRDefault="002925CF"/>
    <w:sectPr w:rsidR="002925CF" w:rsidSect="00AB04F9">
      <w:pgSz w:w="16838" w:h="11906" w:orient="landscape"/>
      <w:pgMar w:top="1134" w:right="1134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41523"/>
    <w:rsid w:val="00066F14"/>
    <w:rsid w:val="002925CF"/>
    <w:rsid w:val="00462559"/>
    <w:rsid w:val="00557B2C"/>
    <w:rsid w:val="006374AB"/>
    <w:rsid w:val="00657352"/>
    <w:rsid w:val="008A0ACC"/>
    <w:rsid w:val="008A220A"/>
    <w:rsid w:val="00AB04F9"/>
    <w:rsid w:val="00B41523"/>
    <w:rsid w:val="00CE62ED"/>
    <w:rsid w:val="00F90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5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1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uiPriority w:val="59"/>
    <w:rsid w:val="00AB04F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AB04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2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YANTAR</cp:lastModifiedBy>
  <cp:revision>2</cp:revision>
  <cp:lastPrinted>2014-12-12T04:29:00Z</cp:lastPrinted>
  <dcterms:created xsi:type="dcterms:W3CDTF">2020-11-01T08:14:00Z</dcterms:created>
  <dcterms:modified xsi:type="dcterms:W3CDTF">2020-11-01T08:14:00Z</dcterms:modified>
</cp:coreProperties>
</file>