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0C" w:rsidRPr="004C5540" w:rsidRDefault="00A9790C" w:rsidP="00A9790C">
      <w:pPr>
        <w:pStyle w:val="a6"/>
        <w:spacing w:before="53" w:line="273" w:lineRule="auto"/>
        <w:ind w:right="214"/>
        <w:jc w:val="center"/>
        <w:rPr>
          <w:b/>
          <w:sz w:val="24"/>
          <w:szCs w:val="24"/>
          <w:shd w:val="clear" w:color="auto" w:fill="FFFFFF"/>
        </w:rPr>
      </w:pPr>
      <w:r w:rsidRPr="004C5540">
        <w:rPr>
          <w:b/>
          <w:sz w:val="24"/>
          <w:szCs w:val="24"/>
          <w:shd w:val="clear" w:color="auto" w:fill="FFFFFF"/>
        </w:rPr>
        <w:t>Муниципальное казенное образовательное учреждение</w:t>
      </w:r>
    </w:p>
    <w:p w:rsidR="00A9790C" w:rsidRPr="004C5540" w:rsidRDefault="00A9790C" w:rsidP="00A9790C">
      <w:pPr>
        <w:pStyle w:val="a6"/>
        <w:spacing w:before="53" w:line="273" w:lineRule="auto"/>
        <w:ind w:right="214"/>
        <w:jc w:val="center"/>
        <w:rPr>
          <w:b/>
          <w:sz w:val="24"/>
          <w:szCs w:val="24"/>
        </w:rPr>
      </w:pPr>
      <w:r w:rsidRPr="004C5540">
        <w:rPr>
          <w:b/>
          <w:sz w:val="24"/>
          <w:szCs w:val="24"/>
        </w:rPr>
        <w:t xml:space="preserve">            «</w:t>
      </w:r>
      <w:proofErr w:type="spellStart"/>
      <w:r w:rsidRPr="004C5540">
        <w:rPr>
          <w:b/>
          <w:sz w:val="24"/>
          <w:szCs w:val="24"/>
        </w:rPr>
        <w:t>Каякентская</w:t>
      </w:r>
      <w:proofErr w:type="spellEnd"/>
      <w:r w:rsidRPr="004C5540">
        <w:rPr>
          <w:b/>
          <w:sz w:val="24"/>
          <w:szCs w:val="24"/>
        </w:rPr>
        <w:t xml:space="preserve"> СОШ№2 им </w:t>
      </w:r>
      <w:proofErr w:type="spellStart"/>
      <w:r w:rsidRPr="004C5540">
        <w:rPr>
          <w:b/>
          <w:sz w:val="24"/>
          <w:szCs w:val="24"/>
        </w:rPr>
        <w:t>Арсланалиева</w:t>
      </w:r>
      <w:proofErr w:type="spellEnd"/>
      <w:r w:rsidRPr="004C5540">
        <w:rPr>
          <w:b/>
          <w:sz w:val="24"/>
          <w:szCs w:val="24"/>
        </w:rPr>
        <w:t xml:space="preserve"> Х.</w:t>
      </w:r>
      <w:proofErr w:type="gramStart"/>
      <w:r w:rsidRPr="004C5540">
        <w:rPr>
          <w:b/>
          <w:sz w:val="24"/>
          <w:szCs w:val="24"/>
        </w:rPr>
        <w:t>Ш</w:t>
      </w:r>
      <w:proofErr w:type="gramEnd"/>
      <w:r w:rsidRPr="004C5540">
        <w:rPr>
          <w:b/>
          <w:sz w:val="24"/>
          <w:szCs w:val="24"/>
        </w:rPr>
        <w:t xml:space="preserve"> »  </w:t>
      </w:r>
      <w:proofErr w:type="spellStart"/>
      <w:r w:rsidRPr="004C5540">
        <w:rPr>
          <w:b/>
          <w:sz w:val="24"/>
          <w:szCs w:val="24"/>
        </w:rPr>
        <w:t>Каякентского</w:t>
      </w:r>
      <w:proofErr w:type="spellEnd"/>
      <w:r w:rsidRPr="004C5540">
        <w:rPr>
          <w:b/>
          <w:sz w:val="24"/>
          <w:szCs w:val="24"/>
        </w:rPr>
        <w:t xml:space="preserve"> района</w:t>
      </w:r>
    </w:p>
    <w:p w:rsidR="00A9790C" w:rsidRPr="004C5540" w:rsidRDefault="00A9790C" w:rsidP="00A9790C">
      <w:pPr>
        <w:pStyle w:val="a6"/>
        <w:jc w:val="center"/>
        <w:rPr>
          <w:sz w:val="24"/>
          <w:szCs w:val="24"/>
        </w:rPr>
      </w:pPr>
    </w:p>
    <w:p w:rsidR="001A1DA3" w:rsidRDefault="001A1DA3" w:rsidP="001A1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DA3" w:rsidRDefault="001A1DA3" w:rsidP="001A1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DA3" w:rsidRDefault="001A1DA3" w:rsidP="001A1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DA3" w:rsidRDefault="001A1DA3" w:rsidP="001A1DA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E163E">
        <w:rPr>
          <w:rFonts w:ascii="Times New Roman" w:hAnsi="Times New Roman" w:cs="Times New Roman"/>
          <w:b/>
          <w:sz w:val="56"/>
          <w:szCs w:val="56"/>
        </w:rPr>
        <w:t xml:space="preserve">КОНСПЕКТ </w:t>
      </w:r>
    </w:p>
    <w:p w:rsidR="001A1DA3" w:rsidRDefault="00615316" w:rsidP="001A1DA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</w:t>
      </w:r>
      <w:r w:rsidR="001A1DA3">
        <w:rPr>
          <w:rFonts w:ascii="Times New Roman" w:hAnsi="Times New Roman" w:cs="Times New Roman"/>
          <w:b/>
          <w:i/>
          <w:sz w:val="32"/>
          <w:szCs w:val="32"/>
        </w:rPr>
        <w:t>рока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1 класс</w:t>
      </w:r>
    </w:p>
    <w:p w:rsidR="001A1DA3" w:rsidRDefault="001A1DA3" w:rsidP="001A1DA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A1DA3" w:rsidRPr="001A1DA3" w:rsidRDefault="001A1DA3" w:rsidP="001A1DA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A1DA3">
        <w:rPr>
          <w:rStyle w:val="c2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Тема:</w:t>
      </w:r>
      <w:r w:rsidRPr="001A1DA3">
        <w:rPr>
          <w:rStyle w:val="c0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Звук  [ч].  Буквы Ч, ч.</w:t>
      </w:r>
    </w:p>
    <w:p w:rsidR="001A1DA3" w:rsidRDefault="001A1DA3" w:rsidP="001A1DA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A1DA3" w:rsidRDefault="00B71633" w:rsidP="001A1DA3">
      <w:pPr>
        <w:spacing w:after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1pt;height:264.2pt">
            <v:imagedata r:id="rId5" o:title="alfavit-dlya-detei3"/>
          </v:shape>
        </w:pict>
      </w:r>
    </w:p>
    <w:p w:rsidR="001A1DA3" w:rsidRDefault="001A1DA3" w:rsidP="001A1DA3">
      <w:pPr>
        <w:spacing w:after="0"/>
        <w:jc w:val="center"/>
      </w:pPr>
    </w:p>
    <w:p w:rsidR="001A1DA3" w:rsidRDefault="001A1DA3" w:rsidP="001A1DA3">
      <w:pPr>
        <w:spacing w:after="0"/>
        <w:jc w:val="center"/>
      </w:pPr>
    </w:p>
    <w:p w:rsidR="001A1DA3" w:rsidRDefault="001A1DA3" w:rsidP="001A1DA3">
      <w:pPr>
        <w:spacing w:after="0"/>
        <w:jc w:val="center"/>
      </w:pPr>
    </w:p>
    <w:p w:rsidR="001A1DA3" w:rsidRDefault="001A1DA3" w:rsidP="001A1DA3">
      <w:pPr>
        <w:spacing w:after="0"/>
        <w:jc w:val="center"/>
      </w:pPr>
    </w:p>
    <w:p w:rsidR="001A1DA3" w:rsidRDefault="001A1DA3" w:rsidP="001A1DA3">
      <w:pPr>
        <w:spacing w:after="0"/>
        <w:jc w:val="center"/>
      </w:pPr>
    </w:p>
    <w:p w:rsidR="001A1DA3" w:rsidRDefault="001A1DA3" w:rsidP="001A1DA3">
      <w:pPr>
        <w:spacing w:after="0"/>
        <w:jc w:val="center"/>
      </w:pPr>
    </w:p>
    <w:p w:rsidR="001A1DA3" w:rsidRDefault="001A1DA3" w:rsidP="001A1DA3">
      <w:pPr>
        <w:spacing w:after="0"/>
        <w:jc w:val="center"/>
        <w:rPr>
          <w:lang w:val="en-US"/>
        </w:rPr>
      </w:pPr>
    </w:p>
    <w:p w:rsidR="00E94EF6" w:rsidRPr="00E94EF6" w:rsidRDefault="00E94EF6" w:rsidP="001A1DA3">
      <w:pPr>
        <w:spacing w:after="0"/>
        <w:jc w:val="center"/>
        <w:rPr>
          <w:lang w:val="en-US"/>
        </w:rPr>
      </w:pPr>
    </w:p>
    <w:p w:rsidR="001A1DA3" w:rsidRDefault="001A1DA3" w:rsidP="001A1DA3">
      <w:pPr>
        <w:spacing w:after="0"/>
        <w:jc w:val="center"/>
      </w:pPr>
    </w:p>
    <w:p w:rsidR="001A1DA3" w:rsidRPr="009E163E" w:rsidRDefault="001A1DA3" w:rsidP="001A1D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163E">
        <w:rPr>
          <w:rFonts w:ascii="Times New Roman" w:hAnsi="Times New Roman" w:cs="Times New Roman"/>
          <w:sz w:val="28"/>
          <w:szCs w:val="28"/>
        </w:rPr>
        <w:t xml:space="preserve">Автор: учитель  </w:t>
      </w:r>
      <w:r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</w:p>
    <w:p w:rsidR="001A1DA3" w:rsidRPr="001F51CF" w:rsidRDefault="00974CFD" w:rsidP="001A1DA3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Темирбекова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</w:t>
      </w:r>
    </w:p>
    <w:p w:rsid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Тема:</w:t>
      </w:r>
      <w:r w:rsidRPr="001A1DA3">
        <w:rPr>
          <w:rFonts w:ascii="Times New Roman" w:eastAsia="Times New Roman" w:hAnsi="Times New Roman" w:cs="Times New Roman"/>
          <w:color w:val="000000"/>
          <w:sz w:val="28"/>
        </w:rPr>
        <w:t> Звук  [ч].  Буквы Ч, ч.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Цели: </w:t>
      </w:r>
      <w:r w:rsidRPr="001A1DA3">
        <w:rPr>
          <w:rFonts w:ascii="Times New Roman" w:eastAsia="Times New Roman" w:hAnsi="Times New Roman" w:cs="Times New Roman"/>
          <w:color w:val="000000"/>
          <w:sz w:val="28"/>
        </w:rPr>
        <w:t>сформировать представление о звуке [ч],  как о мягком непарном согласном, развивать фонематический слух, логическое мышление, воспитывать умение ценить время и рационально его использовать; способствовать формированию правильного, сознательного, плавного, выразительного и беглого чтения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b/>
          <w:bCs/>
          <w:color w:val="000000"/>
          <w:sz w:val="28"/>
        </w:rPr>
        <w:t>I. Организационный момент</w:t>
      </w:r>
    </w:p>
    <w:p w:rsidR="001A1DA3" w:rsidRPr="001A1DA3" w:rsidRDefault="001A1DA3" w:rsidP="001A1D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Начинается урок.</w:t>
      </w:r>
    </w:p>
    <w:p w:rsidR="001A1DA3" w:rsidRPr="001A1DA3" w:rsidRDefault="001A1DA3" w:rsidP="001A1D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Рот закрыли на замок,</w:t>
      </w:r>
    </w:p>
    <w:p w:rsidR="001A1DA3" w:rsidRPr="001A1DA3" w:rsidRDefault="001A1DA3" w:rsidP="001A1D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Тихо сели, ноги вместе.</w:t>
      </w:r>
    </w:p>
    <w:p w:rsidR="001A1DA3" w:rsidRPr="001A1DA3" w:rsidRDefault="001A1DA3" w:rsidP="001A1D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Книги, ручки – всё на месте.</w:t>
      </w:r>
    </w:p>
    <w:p w:rsidR="001A1DA3" w:rsidRPr="001A1DA3" w:rsidRDefault="001A1DA3" w:rsidP="001A1D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Руки замерли у всех.</w:t>
      </w:r>
    </w:p>
    <w:p w:rsidR="001A1DA3" w:rsidRPr="001A1DA3" w:rsidRDefault="001A1DA3" w:rsidP="001A1D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Будем думать, будем слушать</w:t>
      </w:r>
    </w:p>
    <w:p w:rsidR="001A1DA3" w:rsidRPr="001A1DA3" w:rsidRDefault="001A1DA3" w:rsidP="001A1D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И учиться лучше всех!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b/>
          <w:bCs/>
          <w:color w:val="000000"/>
          <w:sz w:val="28"/>
        </w:rPr>
        <w:t>II. Речевая разминка</w:t>
      </w:r>
    </w:p>
    <w:p w:rsidR="001A1DA3" w:rsidRPr="001A1DA3" w:rsidRDefault="001A1DA3" w:rsidP="001A1D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Артикуляционные упражнения</w:t>
      </w:r>
    </w:p>
    <w:p w:rsidR="001A1DA3" w:rsidRPr="001A1DA3" w:rsidRDefault="001A1DA3" w:rsidP="001A1DA3">
      <w:pPr>
        <w:shd w:val="clear" w:color="auto" w:fill="FFFFFF"/>
        <w:spacing w:after="0" w:line="240" w:lineRule="auto"/>
        <w:ind w:left="5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Подготовить язык для говорения.</w:t>
      </w:r>
    </w:p>
    <w:p w:rsidR="001A1DA3" w:rsidRPr="001A1DA3" w:rsidRDefault="001A1DA3" w:rsidP="001A1D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Скороговорка</w:t>
      </w:r>
    </w:p>
    <w:p w:rsidR="001A1DA3" w:rsidRPr="001A1DA3" w:rsidRDefault="001A1DA3" w:rsidP="001A1DA3">
      <w:pPr>
        <w:shd w:val="clear" w:color="auto" w:fill="FFFFFF"/>
        <w:spacing w:after="0" w:line="240" w:lineRule="auto"/>
        <w:ind w:left="2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До города</w:t>
      </w:r>
    </w:p>
    <w:p w:rsidR="001A1DA3" w:rsidRPr="001A1DA3" w:rsidRDefault="001A1DA3" w:rsidP="001A1DA3">
      <w:pPr>
        <w:shd w:val="clear" w:color="auto" w:fill="FFFFFF"/>
        <w:spacing w:after="0" w:line="240" w:lineRule="auto"/>
        <w:ind w:left="2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Дорога в гору,</w:t>
      </w:r>
    </w:p>
    <w:p w:rsidR="001A1DA3" w:rsidRPr="001A1DA3" w:rsidRDefault="001A1DA3" w:rsidP="001A1DA3">
      <w:pPr>
        <w:shd w:val="clear" w:color="auto" w:fill="FFFFFF"/>
        <w:spacing w:after="0" w:line="240" w:lineRule="auto"/>
        <w:ind w:left="2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От города с горы.</w:t>
      </w:r>
      <w:r w:rsidRPr="001A1DA3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b/>
          <w:bCs/>
          <w:color w:val="000000"/>
          <w:sz w:val="28"/>
        </w:rPr>
        <w:t>III</w:t>
      </w:r>
      <w:r w:rsidRPr="001A1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 </w:t>
      </w:r>
      <w:r w:rsidRPr="001A1DA3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Повторение пройденного материала</w:t>
      </w: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1). Чтение текста «Подарки к празднику», с. 126.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- Кто приготовил подарки для ребят из детского сада?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- Кто склеил домик?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- Что сделали Дима и Аня?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- А что приготовили для детей из детского сада другие ребята?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2). Работа с лентой букв на стр. 127: гласные, обозначающие твёрдость  согласного звука, гласные, обозначающие мягкость согласного звука.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- Буквы Я, Е – когда они обозначают два звука?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- Когда буквы Я, Е указывают на мягкость согласного звука?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- Какие согласные бывают только звонкими? Как их ещё называют?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(Сонорные.)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- Какие согласные буквы обозначают парные глухие и звонкие согласные звуки?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b/>
          <w:bCs/>
          <w:color w:val="000000"/>
          <w:sz w:val="28"/>
        </w:rPr>
        <w:t>IV. Мобилизующий этап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На доске с помощью рисунков изображены следующие предметы: </w:t>
      </w: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черепаха, мячик, летчик, зайчик, мальчик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- Назовите изображенные на доске предметы и постарайтесь их запомнить. (Дети хором называют предметы. После этого учитель просит детей закрыть глаза и делает перестановку предметов.)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- Откройте глаза. Скажите, что изменилось? В какой последовательности были изображены предметы первоначально? Какие предметы поменяли свои места? (Дети отвечают.)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b/>
          <w:bCs/>
          <w:color w:val="000000"/>
          <w:sz w:val="28"/>
        </w:rPr>
        <w:t>V. Актуализация знаний учащихся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- С помощью чего вы назвали изображенные предметы? (Мы назвали предметы  с помощью слов.)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- Чем отличается предмет от слова?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- Найдите лишнее слово. (Слово </w:t>
      </w: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черепаха,</w:t>
      </w:r>
      <w:r w:rsidRPr="001A1DA3">
        <w:rPr>
          <w:rFonts w:ascii="Times New Roman" w:eastAsia="Times New Roman" w:hAnsi="Times New Roman" w:cs="Times New Roman"/>
          <w:color w:val="000000"/>
          <w:sz w:val="28"/>
        </w:rPr>
        <w:t> т.к. это слово состоит из четырех слогов, а все остальные – из двух; </w:t>
      </w: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черепаха, </w:t>
      </w:r>
      <w:r w:rsidRPr="001A1DA3">
        <w:rPr>
          <w:rFonts w:ascii="Times New Roman" w:eastAsia="Times New Roman" w:hAnsi="Times New Roman" w:cs="Times New Roman"/>
          <w:color w:val="000000"/>
          <w:sz w:val="28"/>
        </w:rPr>
        <w:t>потому что слово оканчивается на гласный звук, а другие слова – на согласный; слово </w:t>
      </w: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черепаха</w:t>
      </w:r>
      <w:r w:rsidRPr="001A1DA3">
        <w:rPr>
          <w:rFonts w:ascii="Times New Roman" w:eastAsia="Times New Roman" w:hAnsi="Times New Roman" w:cs="Times New Roman"/>
          <w:color w:val="000000"/>
          <w:sz w:val="28"/>
        </w:rPr>
        <w:t> начинается со звука, который в других словах находится в середине слова.)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b/>
          <w:bCs/>
          <w:color w:val="000000"/>
          <w:sz w:val="28"/>
        </w:rPr>
        <w:t>VI. Постановка темы и целей урока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Произнесите первый звук исключенного слова и сформулируйте тему сегодняшнего урока. (Слово </w:t>
      </w: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черепаха </w:t>
      </w:r>
      <w:r w:rsidRPr="001A1DA3">
        <w:rPr>
          <w:rFonts w:ascii="Times New Roman" w:eastAsia="Times New Roman" w:hAnsi="Times New Roman" w:cs="Times New Roman"/>
          <w:color w:val="000000"/>
          <w:sz w:val="28"/>
        </w:rPr>
        <w:t>начинается со звука  [ч]  . Значит тема урока – «Звук  [ч]  и буква, которая его обозначает».)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Отталкиваясь от темы, сформулируйте цель нашего урока. (Цель формируется с использованием опорных слов: </w:t>
      </w: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познакомиться…, учиться отличать…,учится читать…)</w:t>
      </w:r>
      <w:r w:rsidRPr="001A1DA3">
        <w:rPr>
          <w:rFonts w:ascii="Times New Roman" w:eastAsia="Times New Roman" w:hAnsi="Times New Roman" w:cs="Times New Roman"/>
          <w:color w:val="000000"/>
          <w:sz w:val="28"/>
        </w:rPr>
        <w:t> (Цель нашего урока – познакомиться со звуком  [ч]  и буквой, которая его обозначает; учиться  отличать звук  [ч]  и букву от других звуков и букв; учиться читать слоги, слова с новой буквой.)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b/>
          <w:bCs/>
          <w:color w:val="000000"/>
          <w:sz w:val="28"/>
        </w:rPr>
        <w:t>VII. Работа над новым материалом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 </w:t>
      </w:r>
      <w:r w:rsidRPr="001A1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1. Характеристика звука</w:t>
      </w:r>
      <w:r w:rsidRPr="001A1DA3">
        <w:rPr>
          <w:rFonts w:ascii="Times New Roman" w:eastAsia="Times New Roman" w:hAnsi="Times New Roman" w:cs="Times New Roman"/>
          <w:color w:val="000000"/>
          <w:sz w:val="28"/>
        </w:rPr>
        <w:t> после слого-звукового анализа слова </w:t>
      </w: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черепаха.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Произнесите слово </w:t>
      </w: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черепаха</w:t>
      </w:r>
      <w:r w:rsidRPr="001A1DA3">
        <w:rPr>
          <w:rFonts w:ascii="Times New Roman" w:eastAsia="Times New Roman" w:hAnsi="Times New Roman" w:cs="Times New Roman"/>
          <w:color w:val="000000"/>
          <w:sz w:val="28"/>
        </w:rPr>
        <w:t>, выделяя в нём первый звук.</w:t>
      </w: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Дайте характеристику этого звука.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 Согласный, глухой, всегда мягкий.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 </w:t>
      </w:r>
      <w:r w:rsidRPr="001A1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2. Артикуляция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Давайте произнесём ещё раз звук [ч] и понаблюдаем за положением языка, губ, зубов.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Можно ли его спеть?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Как называются звуки, при произношении которых воздух задерживается?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Давайте произнесём звук [ч] в слиянии с гласными </w:t>
      </w: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а,о,у.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Что вы заметили? Как произносится новый звук? Сделайте вывод.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(Звук [ч] обозначает мягкий звук.)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 А теперь закройте ушки и произнесите ещё раз новый звук. Каким вы слышите этот звук? ( Звук [ч] глухой.)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Сделайте вывод: что узнали о новом звуке. (Согласный, непарный глухой, всегда мягкий звук.)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         3. Определите позицию звука [ч ] в словах</w:t>
      </w:r>
      <w:r w:rsidRPr="001A1DA3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</w:t>
      </w: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чайник, плечо, чемодан, ночь, речка, часы, челка, туча, мяч, кочка, чайка, трубач, матч, печать.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Сегодня у нас в гостях черепаха Тортила. (На доске иллюстрация с изображением черепахи Тортилы.) Из какой сказки она к нам пришла? Кто автор этой сказки?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Что подарила черепаха Тортила Буратино? (Черепаха подарила ключик.)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Где в слове </w:t>
      </w: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ключик</w:t>
      </w:r>
      <w:r w:rsidRPr="001A1DA3">
        <w:rPr>
          <w:rFonts w:ascii="Times New Roman" w:eastAsia="Times New Roman" w:hAnsi="Times New Roman" w:cs="Times New Roman"/>
          <w:color w:val="000000"/>
          <w:sz w:val="28"/>
        </w:rPr>
        <w:t> находится звук  [ч]  ?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От какого слова образовалось слово ключик? (От слова </w:t>
      </w: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ключ</w:t>
      </w:r>
      <w:r w:rsidRPr="001A1DA3">
        <w:rPr>
          <w:rFonts w:ascii="Times New Roman" w:eastAsia="Times New Roman" w:hAnsi="Times New Roman" w:cs="Times New Roman"/>
          <w:color w:val="000000"/>
          <w:sz w:val="28"/>
        </w:rPr>
        <w:t>.)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Как называются эти слова? (Родственные).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А какой ключ вы представляете, когда произносите это слово? (Гаечный ключ, ключ от замка, скрипичный ключ и т.д.)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(Многозначность слова ключ.)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Буратино ключиком открывал потайную дверцу в коморке папы Карло, а мы с вами ключиком откроем сундучок, в котором  находятся задания для сегодняшнего урока. Итак…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1 задание</w:t>
      </w:r>
      <w:r w:rsidRPr="001A1DA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Послушайте рассказ «На даче». и постарайтесь запомнить как можно больше слов со звуком  [ч].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На даче.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Летом Вова и Надя жили на даче. Утром они пили чай с булочками и печеньем, а потом бежали на речку. На речке Вова ловил удочкой рыбу, а Надя качалась на качелях или играла с мячом. Вечером Вова читал Наде сказку «Курочка Ряба».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Где жили летом дети?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Как их звали?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Что они делали утром?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Куда они бежали?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Чем Вова ловил рыбу?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Что делала Надя?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Что читал Вова вечером сестре Наде?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b/>
          <w:bCs/>
          <w:color w:val="000000"/>
          <w:sz w:val="28"/>
        </w:rPr>
        <w:t> Физкультминутка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   Раз, два, три, четыре, пять –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   Все мы встали поиграть.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   Ручками похлопаем,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   Ножками потопаем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   И попрыгаем скорей,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   Чтобы стало веселей.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   Ветер дует сильный, сильный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   И качается сосна.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   Нам зарядка помогает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   Быть здоровыми всегда.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   А теперь мы ручейками –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   Друг за другом потекли…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   Становитесь все опять –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   Будем в солнышко играть.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              Мы весёлые лучи,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   Мы резвы и горячи.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   А сейчас мы потянулись…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   И за парты вновь вернулись.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</w:t>
      </w:r>
      <w:r w:rsidRPr="001A1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4. Знакомство с новой буквой.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Мы сейчас перелистаем записную книжечку черепахи Тортилы, на каждой странице которой есть какая-либо буква. Как только вы увидите новую букву, сразу хлопайте в ладоши.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А кто знает, как называется эта буква? (Это буква «че».)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На что похожа буква Ч?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      Да, вы правильно решили,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Ч мы пишем, как четыре.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Только с цифрами, друзья,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Буквы путать нам нельзя.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Посмотрите, где находится буква Ч на ленте букв. Почему она в зелёном квадратике?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 </w:t>
      </w:r>
      <w:r w:rsidRPr="001A1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5. Чтение слогов, слов, текста с новой буквой.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2 задание.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   </w:t>
      </w:r>
      <w:r w:rsidRPr="001A1DA3">
        <w:rPr>
          <w:rFonts w:ascii="Times New Roman" w:eastAsia="Times New Roman" w:hAnsi="Times New Roman" w:cs="Times New Roman"/>
          <w:color w:val="000000"/>
          <w:sz w:val="28"/>
        </w:rPr>
        <w:t> - Черепаха предложила нам прочитать слоги, добавляя каждый раз по одной букве. (Чтение слогов.)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  ча                 ча                                                   ча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347345" cy="236855"/>
            <wp:effectExtent l="19050" t="0" r="0" b="0"/>
            <wp:docPr id="1" name="Рисунок 1" descr="https://nsportal.ru/sites/default/files/docpreview_image/2022/02/24/zvuk_i_bukva_chch.doc_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2/02/24/zvuk_i_bukva_chch.doc_image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  чо                 чо                                                   чо</w:t>
      </w: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347345" cy="236855"/>
            <wp:effectExtent l="19050" t="0" r="0" b="0"/>
            <wp:docPr id="2" name="Рисунок 2" descr="https://nsportal.ru/sites/default/files/docpreview_image/2022/02/24/zvuk_i_bukva_chch.doc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2/02/24/zvuk_i_bukva_chch.doc_imag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  чу                 чу            к                       у             чу              к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8255" cy="8255"/>
            <wp:effectExtent l="0" t="0" r="0" b="0"/>
            <wp:docPr id="3" name="Рисунок 3" descr="https://nsportal.ru/sites/default/files/docpreview_image/2022/02/24/zvuk_i_bukva_chch.doc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docpreview_image/2022/02/24/zvuk_i_bukva_chch.doc_image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  че                 че                                                   че  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347345" cy="236855"/>
            <wp:effectExtent l="19050" t="0" r="0" b="0"/>
            <wp:docPr id="4" name="Рисунок 4" descr="https://nsportal.ru/sites/default/files/docpreview_image/2022/02/24/zvuk_i_bukva_chch.doc_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docpreview_image/2022/02/24/zvuk_i_bukva_chch.doc_image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  чи                 чи                                                   чи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8255" cy="8255"/>
            <wp:effectExtent l="0" t="0" r="0" b="0"/>
            <wp:docPr id="5" name="Рисунок 5" descr="https://nsportal.ru/sites/default/files/docpreview_image/2022/02/24/zvuk_i_bukva_chch.doc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docpreview_image/2022/02/24/zvuk_i_bukva_chch.doc_image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8255" cy="8255"/>
            <wp:effectExtent l="0" t="0" r="0" b="0"/>
            <wp:docPr id="6" name="Рисунок 6" descr="https://nsportal.ru/sites/default/files/docpreview_image/2022/02/24/zvuk_i_bukva_chch.doc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docpreview_image/2022/02/24/zvuk_i_bukva_chch.doc_image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347345" cy="236855"/>
            <wp:effectExtent l="19050" t="0" r="0" b="0"/>
            <wp:docPr id="7" name="Рисунок 7" descr="https://nsportal.ru/sites/default/files/docpreview_image/2022/02/24/zvuk_i_bukva_chch.doc_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docpreview_image/2022/02/24/zvuk_i_bukva_chch.doc_image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347345" cy="347345"/>
            <wp:effectExtent l="19050" t="0" r="0" b="0"/>
            <wp:docPr id="8" name="Рисунок 8" descr="https://nsportal.ru/sites/default/files/docpreview_image/2022/02/24/zvuk_i_bukva_chch.doc_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sportal.ru/sites/default/files/docpreview_image/2022/02/24/zvuk_i_bukva_chch.doc_image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347345" cy="236855"/>
            <wp:effectExtent l="19050" t="0" r="0" b="0"/>
            <wp:docPr id="9" name="Рисунок 9" descr="https://nsportal.ru/sites/default/files/docpreview_image/2022/02/24/zvuk_i_bukva_chch.doc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sportal.ru/sites/default/files/docpreview_image/2022/02/24/zvuk_i_bukva_chch.doc_imag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8255" cy="8255"/>
            <wp:effectExtent l="0" t="0" r="0" b="0"/>
            <wp:docPr id="10" name="Рисунок 10" descr="https://nsportal.ru/sites/default/files/docpreview_image/2022/02/24/zvuk_i_bukva_chch.doc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sportal.ru/sites/default/files/docpreview_image/2022/02/24/zvuk_i_bukva_chch.doc_image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- Хорошо справились с заданием нашей героини.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8255" cy="8255"/>
            <wp:effectExtent l="0" t="0" r="0" b="0"/>
            <wp:docPr id="11" name="Рисунок 11" descr="https://nsportal.ru/sites/default/files/docpreview_image/2022/02/24/zvuk_i_bukva_chch.doc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sportal.ru/sites/default/files/docpreview_image/2022/02/24/zvuk_i_bukva_chch.doc_image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- Вы, наверное, заметили, что в сочетаниях </w:t>
      </w: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ча, чу,</w:t>
      </w:r>
      <w:r w:rsidRPr="001A1DA3">
        <w:rPr>
          <w:rFonts w:ascii="Times New Roman" w:eastAsia="Times New Roman" w:hAnsi="Times New Roman" w:cs="Times New Roman"/>
          <w:color w:val="000000"/>
          <w:sz w:val="28"/>
        </w:rPr>
        <w:t> написаны совсем не те гласные, которые нам слышатся. Мы уже знаем, что звук [ч] всегда мягкий. В слогах </w:t>
      </w: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ча, чу </w:t>
      </w:r>
      <w:r w:rsidRPr="001A1DA3">
        <w:rPr>
          <w:rFonts w:ascii="Times New Roman" w:eastAsia="Times New Roman" w:hAnsi="Times New Roman" w:cs="Times New Roman"/>
          <w:color w:val="000000"/>
          <w:sz w:val="28"/>
        </w:rPr>
        <w:t> не надо обозначать мягкость предшествующего согласного, а нужно запомнить, что </w:t>
      </w: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ча </w:t>
      </w:r>
      <w:r w:rsidRPr="001A1DA3">
        <w:rPr>
          <w:rFonts w:ascii="Times New Roman" w:eastAsia="Times New Roman" w:hAnsi="Times New Roman" w:cs="Times New Roman"/>
          <w:color w:val="000000"/>
          <w:sz w:val="28"/>
        </w:rPr>
        <w:t>принято писать с буквой </w:t>
      </w: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а,</w:t>
      </w:r>
      <w:r w:rsidRPr="001A1DA3">
        <w:rPr>
          <w:rFonts w:ascii="Times New Roman" w:eastAsia="Times New Roman" w:hAnsi="Times New Roman" w:cs="Times New Roman"/>
          <w:color w:val="000000"/>
          <w:sz w:val="28"/>
        </w:rPr>
        <w:t> а в слоге </w:t>
      </w: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чу</w:t>
      </w:r>
      <w:r w:rsidRPr="001A1DA3">
        <w:rPr>
          <w:rFonts w:ascii="Times New Roman" w:eastAsia="Times New Roman" w:hAnsi="Times New Roman" w:cs="Times New Roman"/>
          <w:color w:val="000000"/>
          <w:sz w:val="28"/>
        </w:rPr>
        <w:t> пишется всегда буква </w:t>
      </w: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у</w:t>
      </w:r>
      <w:r w:rsidRPr="001A1DA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3 задание .</w:t>
      </w:r>
      <w:r w:rsidRPr="001A1DA3">
        <w:rPr>
          <w:rFonts w:ascii="Times New Roman" w:eastAsia="Times New Roman" w:hAnsi="Times New Roman" w:cs="Times New Roman"/>
          <w:color w:val="000000"/>
          <w:sz w:val="28"/>
        </w:rPr>
        <w:t>Слоговое лото.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- Придумайте слова со слогами </w:t>
      </w: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ча</w:t>
      </w:r>
      <w:r w:rsidRPr="001A1DA3">
        <w:rPr>
          <w:rFonts w:ascii="Times New Roman" w:eastAsia="Times New Roman" w:hAnsi="Times New Roman" w:cs="Times New Roman"/>
          <w:color w:val="000000"/>
          <w:sz w:val="28"/>
        </w:rPr>
        <w:t> и</w:t>
      </w: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 чу</w:t>
      </w:r>
      <w:r w:rsidRPr="001A1DA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                                   шка                                                                             лок            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  ту                               йник                           шеп                                          гун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  ку              ча              бан                             мол                  чу                     жой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236855" cy="17145"/>
            <wp:effectExtent l="19050" t="0" r="0" b="0"/>
            <wp:docPr id="12" name="Рисунок 12" descr="https://nsportal.ru/sites/default/files/docpreview_image/2022/02/24/zvuk_i_bukva_chch.doc_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sportal.ru/sites/default/files/docpreview_image/2022/02/24/zvuk_i_bukva_chch.doc_image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287655" cy="17145"/>
            <wp:effectExtent l="19050" t="0" r="0" b="0"/>
            <wp:docPr id="13" name="Рисунок 13" descr="https://nsportal.ru/sites/default/files/docpreview_image/2022/02/24/zvuk_i_bukva_chch.doc_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sportal.ru/sites/default/files/docpreview_image/2022/02/24/zvuk_i_bukva_chch.doc_image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186055" cy="17145"/>
            <wp:effectExtent l="19050" t="0" r="4445" b="0"/>
            <wp:docPr id="14" name="Рисунок 14" descr="https://nsportal.ru/sites/default/files/docpreview_image/2022/02/24/zvuk_i_bukva_chch.doc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sportal.ru/sites/default/files/docpreview_image/2022/02/24/zvuk_i_bukva_chch.doc_image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  пар                             сы                               ле                                             до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8255" cy="8255"/>
            <wp:effectExtent l="0" t="0" r="0" b="0"/>
            <wp:docPr id="15" name="Рисунок 15" descr="https://nsportal.ru/sites/default/files/docpreview_image/2022/02/24/zvuk_i_bukva_chch.doc_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sportal.ru/sites/default/files/docpreview_image/2022/02/24/zvuk_i_bukva_chch.doc_image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186055" cy="17145"/>
            <wp:effectExtent l="19050" t="0" r="4445" b="0"/>
            <wp:docPr id="16" name="Рисунок 16" descr="https://nsportal.ru/sites/default/files/docpreview_image/2022/02/24/zvuk_i_bukva_chch.doc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sportal.ru/sites/default/files/docpreview_image/2022/02/24/zvuk_i_bukva_chch.doc_image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4 задание.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 </w:t>
      </w: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- О чем в этом задание пойдет речь, вы определите сами, отгадав загадку.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За стеклянной дверцей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Бьётся чьё-то сердце: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Тик-так, тик-так.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Тихо так, тихо так.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(Часы)            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А теперь откройте учебники на стр. 128-129.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- Рассмотрите иллюстрацию. Можно ли сказать, что рисунок можно разделить на две части? Почему? ( Левая часть отражает старину, а правая современность.)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- Какие часы вы знаете из тех, что изображены на стр. 128?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- В старину пользовались солнечными, песочными, водными часами. А в наше время? Давайте узнаем, какие ещё есть часы, прочитав текст на стр. 129.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 Какие виды часов вы запомнили?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Для чего человеку нужны часы?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Можно ли в наше время обойтись без часов?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Расскажите, как работали солнечные часы?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Почему они оказались не совсем удобными?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А теперь ещё раз прочитайте вполголоса текст и поставьте точку под словами, в которых есть буква Ч.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Назовите эти слова.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- А на иллюстрации есть слова, в которых находится буква Ч? Назовите.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5 задание.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  </w:t>
      </w:r>
      <w:r w:rsidRPr="001A1DA3">
        <w:rPr>
          <w:rFonts w:ascii="Times New Roman" w:eastAsia="Times New Roman" w:hAnsi="Times New Roman" w:cs="Times New Roman"/>
          <w:color w:val="000000"/>
          <w:sz w:val="28"/>
        </w:rPr>
        <w:t> Следующее задание, которое вам предлагает черепаха Тортила «Грамматическая арифметика». Мы с вами будем вычитать, и прибавлять, но не цифры, а буквы.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               </w:t>
      </w: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 Часть-Ь+ушко-О+А= Частушка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                    Чудеса-А+ный= Чудесный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A1DA3">
        <w:rPr>
          <w:rFonts w:ascii="Times New Roman" w:eastAsia="Times New Roman" w:hAnsi="Times New Roman" w:cs="Times New Roman"/>
          <w:b/>
          <w:bCs/>
          <w:color w:val="000000"/>
          <w:sz w:val="28"/>
        </w:rPr>
        <w:t>VIII.</w:t>
      </w:r>
      <w:r w:rsidRPr="001A1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1A1DA3">
        <w:rPr>
          <w:rFonts w:ascii="Times New Roman" w:eastAsia="Times New Roman" w:hAnsi="Times New Roman" w:cs="Times New Roman"/>
          <w:b/>
          <w:bCs/>
          <w:color w:val="000000"/>
          <w:sz w:val="28"/>
        </w:rPr>
        <w:t>Итог урока. Рефлексия</w:t>
      </w:r>
      <w:r w:rsidRPr="001A1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     </w:t>
      </w:r>
      <w:r w:rsidRPr="001A1DA3">
        <w:rPr>
          <w:rFonts w:ascii="Times New Roman" w:eastAsia="Times New Roman" w:hAnsi="Times New Roman" w:cs="Times New Roman"/>
          <w:color w:val="000000"/>
          <w:sz w:val="28"/>
        </w:rPr>
        <w:t> - Итак, с каким звуком мы сегодня познакомились? Дайте характеристику звуку. Какой буквой он обозначается?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- Черепаха Тортила благодарит вас за выполненные задания и хорошую работу на уроке.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(Учитель словесно оценивает деятельность учащихся, благодарит их за хорошую работу, внимательность, наблюдательность.)</w:t>
      </w:r>
    </w:p>
    <w:p w:rsidR="001A1DA3" w:rsidRPr="001A1DA3" w:rsidRDefault="001A1DA3" w:rsidP="001A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DA3">
        <w:rPr>
          <w:rFonts w:ascii="Times New Roman" w:eastAsia="Times New Roman" w:hAnsi="Times New Roman" w:cs="Times New Roman"/>
          <w:color w:val="000000"/>
          <w:sz w:val="28"/>
        </w:rPr>
        <w:t>       - На изображенной горке укажите место, где вы находитесь.</w:t>
      </w:r>
    </w:p>
    <w:p w:rsidR="006628E2" w:rsidRDefault="006628E2"/>
    <w:sectPr w:rsidR="006628E2" w:rsidSect="003C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91B7C"/>
    <w:multiLevelType w:val="multilevel"/>
    <w:tmpl w:val="2FA65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45160"/>
    <w:multiLevelType w:val="multilevel"/>
    <w:tmpl w:val="A3AE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1DA3"/>
    <w:rsid w:val="00003C19"/>
    <w:rsid w:val="00082CA1"/>
    <w:rsid w:val="001A1DA3"/>
    <w:rsid w:val="003C1132"/>
    <w:rsid w:val="00453F2C"/>
    <w:rsid w:val="004D35D9"/>
    <w:rsid w:val="00615316"/>
    <w:rsid w:val="006628E2"/>
    <w:rsid w:val="00974CFD"/>
    <w:rsid w:val="00A9790C"/>
    <w:rsid w:val="00B71633"/>
    <w:rsid w:val="00E9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A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A1DA3"/>
  </w:style>
  <w:style w:type="character" w:customStyle="1" w:styleId="c0">
    <w:name w:val="c0"/>
    <w:basedOn w:val="a0"/>
    <w:rsid w:val="001A1DA3"/>
  </w:style>
  <w:style w:type="character" w:customStyle="1" w:styleId="c3">
    <w:name w:val="c3"/>
    <w:basedOn w:val="a0"/>
    <w:rsid w:val="001A1DA3"/>
  </w:style>
  <w:style w:type="character" w:customStyle="1" w:styleId="c9">
    <w:name w:val="c9"/>
    <w:basedOn w:val="a0"/>
    <w:rsid w:val="001A1DA3"/>
  </w:style>
  <w:style w:type="paragraph" w:styleId="a3">
    <w:name w:val="Balloon Text"/>
    <w:basedOn w:val="a"/>
    <w:link w:val="a4"/>
    <w:uiPriority w:val="99"/>
    <w:semiHidden/>
    <w:unhideWhenUsed/>
    <w:rsid w:val="001A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D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A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A979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9790C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1575</Words>
  <Characters>8984</Characters>
  <Application>Microsoft Office Word</Application>
  <DocSecurity>0</DocSecurity>
  <Lines>74</Lines>
  <Paragraphs>21</Paragraphs>
  <ScaleCrop>false</ScaleCrop>
  <Company>HP</Company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Kadieva Sheri</cp:lastModifiedBy>
  <cp:revision>11</cp:revision>
  <dcterms:created xsi:type="dcterms:W3CDTF">2023-04-30T16:36:00Z</dcterms:created>
  <dcterms:modified xsi:type="dcterms:W3CDTF">2023-11-11T04:25:00Z</dcterms:modified>
</cp:coreProperties>
</file>